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EBC29" w14:textId="77777777" w:rsidR="003D0E9D" w:rsidRPr="003D0E9D" w:rsidRDefault="003D0E9D" w:rsidP="003D0E9D">
      <w:pPr>
        <w:spacing w:after="0" w:line="240" w:lineRule="auto"/>
        <w:jc w:val="center"/>
        <w:rPr>
          <w:rFonts w:ascii="Times New Roman" w:eastAsia="Times New Roman" w:hAnsi="Times New Roman" w:cs="Times New Roman"/>
          <w:sz w:val="24"/>
          <w:szCs w:val="24"/>
          <w:lang w:eastAsia="ru-RU"/>
        </w:rPr>
      </w:pPr>
      <w:r w:rsidRPr="003D0E9D">
        <w:rPr>
          <w:rFonts w:ascii="Times New Roman" w:eastAsia="Times New Roman" w:hAnsi="Times New Roman" w:cs="Times New Roman"/>
          <w:noProof/>
          <w:sz w:val="20"/>
          <w:szCs w:val="24"/>
          <w:lang w:eastAsia="ru-RU"/>
        </w:rPr>
        <w:drawing>
          <wp:anchor distT="0" distB="0" distL="114300" distR="114300" simplePos="0" relativeHeight="251662336" behindDoc="0" locked="0" layoutInCell="1" allowOverlap="1" wp14:anchorId="1245600F" wp14:editId="0A82EAC1">
            <wp:simplePos x="0" y="0"/>
            <wp:positionH relativeFrom="margin">
              <wp:posOffset>2515235</wp:posOffset>
            </wp:positionH>
            <wp:positionV relativeFrom="paragraph">
              <wp:posOffset>0</wp:posOffset>
            </wp:positionV>
            <wp:extent cx="774065" cy="861060"/>
            <wp:effectExtent l="0" t="0" r="6985" b="0"/>
            <wp:wrapTopAndBottom/>
            <wp:docPr id="21" name="Рисунок 2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06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E9D">
        <w:rPr>
          <w:rFonts w:ascii="Times New Roman" w:eastAsia="Times New Roman" w:hAnsi="Times New Roman" w:cs="Times New Roman"/>
          <w:sz w:val="24"/>
          <w:szCs w:val="24"/>
          <w:lang w:eastAsia="ru-RU"/>
        </w:rPr>
        <w:t xml:space="preserve"> </w:t>
      </w:r>
    </w:p>
    <w:p w14:paraId="5F056794" w14:textId="77777777" w:rsidR="003D0E9D" w:rsidRPr="003D0E9D" w:rsidRDefault="003D0E9D" w:rsidP="00E76FBD">
      <w:pPr>
        <w:keepNext/>
        <w:spacing w:after="0" w:line="276" w:lineRule="auto"/>
        <w:jc w:val="center"/>
        <w:outlineLvl w:val="0"/>
        <w:rPr>
          <w:rFonts w:ascii="Times New Roman" w:eastAsia="Times New Roman" w:hAnsi="Times New Roman" w:cs="Times New Roman"/>
          <w:b/>
          <w:sz w:val="28"/>
          <w:szCs w:val="24"/>
          <w:lang w:eastAsia="ru-RU"/>
        </w:rPr>
      </w:pPr>
      <w:r w:rsidRPr="003D0E9D">
        <w:rPr>
          <w:rFonts w:ascii="Times New Roman" w:eastAsia="Times New Roman" w:hAnsi="Times New Roman" w:cs="Times New Roman"/>
          <w:b/>
          <w:sz w:val="28"/>
          <w:szCs w:val="24"/>
          <w:lang w:eastAsia="ru-RU"/>
        </w:rPr>
        <w:t>ФИНАНСОВОЕ УПРАВЛЕНИЕ</w:t>
      </w:r>
    </w:p>
    <w:p w14:paraId="1F524664" w14:textId="733C0B1F" w:rsidR="003D0E9D" w:rsidRPr="003D0E9D" w:rsidRDefault="003D0E9D" w:rsidP="00E76FBD">
      <w:pPr>
        <w:keepNext/>
        <w:spacing w:after="0" w:line="276" w:lineRule="auto"/>
        <w:jc w:val="center"/>
        <w:outlineLvl w:val="1"/>
        <w:rPr>
          <w:rFonts w:ascii="Times New Roman" w:eastAsia="Times New Roman" w:hAnsi="Times New Roman" w:cs="Times New Roman"/>
          <w:b/>
          <w:sz w:val="28"/>
          <w:szCs w:val="24"/>
          <w:lang w:eastAsia="ru-RU"/>
        </w:rPr>
      </w:pPr>
      <w:r w:rsidRPr="003D0E9D">
        <w:rPr>
          <w:rFonts w:ascii="Times New Roman" w:eastAsia="Times New Roman" w:hAnsi="Times New Roman" w:cs="Times New Roman"/>
          <w:b/>
          <w:sz w:val="28"/>
          <w:szCs w:val="24"/>
          <w:lang w:eastAsia="ru-RU"/>
        </w:rPr>
        <w:t xml:space="preserve">  КАРТАЛИНСКОГО МУНИЦИПАЛЬНОГО </w:t>
      </w:r>
      <w:r w:rsidR="00E76FBD">
        <w:rPr>
          <w:rFonts w:ascii="Times New Roman" w:eastAsia="Times New Roman" w:hAnsi="Times New Roman" w:cs="Times New Roman"/>
          <w:b/>
          <w:sz w:val="28"/>
          <w:szCs w:val="24"/>
          <w:lang w:eastAsia="ru-RU"/>
        </w:rPr>
        <w:t>ОКРУГА ЧЕЛЯБИНСКОЙ ОБЛАСТИ</w:t>
      </w:r>
    </w:p>
    <w:p w14:paraId="32632F7D" w14:textId="77777777" w:rsidR="003D0E9D" w:rsidRPr="003D0E9D" w:rsidRDefault="003D0E9D" w:rsidP="003D0E9D">
      <w:pPr>
        <w:spacing w:after="0" w:line="240" w:lineRule="auto"/>
        <w:rPr>
          <w:rFonts w:ascii="Times New Roman" w:eastAsia="Times New Roman" w:hAnsi="Times New Roman" w:cs="Times New Roman"/>
          <w:sz w:val="24"/>
          <w:szCs w:val="24"/>
          <w:lang w:eastAsia="ru-RU"/>
        </w:rPr>
      </w:pPr>
    </w:p>
    <w:p w14:paraId="22219AFD" w14:textId="77777777" w:rsidR="003D0E9D" w:rsidRPr="003D0E9D" w:rsidRDefault="003D0E9D" w:rsidP="003D0E9D">
      <w:pPr>
        <w:keepNext/>
        <w:spacing w:after="0" w:line="240" w:lineRule="auto"/>
        <w:jc w:val="center"/>
        <w:outlineLvl w:val="2"/>
        <w:rPr>
          <w:rFonts w:ascii="Times New Roman" w:eastAsia="Times New Roman" w:hAnsi="Times New Roman" w:cs="Times New Roman"/>
          <w:b/>
          <w:sz w:val="48"/>
          <w:szCs w:val="24"/>
          <w:u w:val="single"/>
          <w:lang w:eastAsia="ru-RU"/>
        </w:rPr>
      </w:pPr>
      <w:r w:rsidRPr="003D0E9D">
        <w:rPr>
          <w:rFonts w:ascii="Times New Roman" w:eastAsia="Times New Roman" w:hAnsi="Times New Roman" w:cs="Times New Roman"/>
          <w:b/>
          <w:sz w:val="48"/>
          <w:szCs w:val="24"/>
          <w:u w:val="single"/>
          <w:lang w:eastAsia="ru-RU"/>
        </w:rPr>
        <w:t xml:space="preserve">П Р И К А З </w:t>
      </w:r>
    </w:p>
    <w:p w14:paraId="7E43A7CF" w14:textId="77777777" w:rsidR="003D0E9D" w:rsidRPr="003D0E9D" w:rsidRDefault="003D0E9D" w:rsidP="003D0E9D">
      <w:pPr>
        <w:spacing w:after="0" w:line="240" w:lineRule="auto"/>
        <w:jc w:val="center"/>
        <w:rPr>
          <w:rFonts w:ascii="Times New Roman" w:eastAsia="Times New Roman" w:hAnsi="Times New Roman" w:cs="Times New Roman"/>
          <w:sz w:val="24"/>
          <w:szCs w:val="24"/>
          <w:lang w:eastAsia="ru-RU"/>
        </w:rPr>
      </w:pPr>
    </w:p>
    <w:p w14:paraId="0489B07B" w14:textId="77777777" w:rsidR="003D0E9D" w:rsidRPr="003D0E9D" w:rsidRDefault="003D0E9D" w:rsidP="003D0E9D">
      <w:pPr>
        <w:spacing w:after="0" w:line="240" w:lineRule="auto"/>
        <w:rPr>
          <w:rFonts w:ascii="Times New Roman" w:eastAsia="Times New Roman" w:hAnsi="Times New Roman" w:cs="Times New Roman"/>
          <w:sz w:val="24"/>
          <w:szCs w:val="24"/>
          <w:lang w:eastAsia="ru-RU"/>
        </w:rPr>
      </w:pPr>
    </w:p>
    <w:p w14:paraId="314410F6" w14:textId="61910163" w:rsidR="003D0E9D" w:rsidRDefault="003D0E9D" w:rsidP="003D0E9D">
      <w:pPr>
        <w:keepNext/>
        <w:spacing w:after="0" w:line="240" w:lineRule="auto"/>
        <w:jc w:val="both"/>
        <w:outlineLvl w:val="3"/>
        <w:rPr>
          <w:rFonts w:ascii="Times New Roman" w:eastAsia="Times New Roman" w:hAnsi="Times New Roman" w:cs="Times New Roman"/>
          <w:sz w:val="28"/>
          <w:szCs w:val="24"/>
          <w:u w:val="single"/>
          <w:lang w:eastAsia="ru-RU"/>
        </w:rPr>
      </w:pPr>
      <w:r w:rsidRPr="003D0E9D">
        <w:rPr>
          <w:rFonts w:ascii="Times New Roman" w:eastAsia="Times New Roman" w:hAnsi="Times New Roman" w:cs="Times New Roman"/>
          <w:sz w:val="24"/>
          <w:szCs w:val="24"/>
          <w:lang w:eastAsia="ru-RU"/>
        </w:rPr>
        <w:t xml:space="preserve"> </w:t>
      </w:r>
      <w:r w:rsidRPr="003D0E9D">
        <w:rPr>
          <w:rFonts w:ascii="Times New Roman" w:eastAsia="Times New Roman" w:hAnsi="Times New Roman" w:cs="Times New Roman"/>
          <w:sz w:val="28"/>
          <w:szCs w:val="28"/>
          <w:lang w:eastAsia="ru-RU"/>
        </w:rPr>
        <w:t>от</w:t>
      </w:r>
      <w:r w:rsidRPr="003D0E9D">
        <w:rPr>
          <w:rFonts w:ascii="Times New Roman" w:eastAsia="Times New Roman" w:hAnsi="Times New Roman" w:cs="Times New Roman"/>
          <w:sz w:val="24"/>
          <w:szCs w:val="24"/>
          <w:lang w:eastAsia="ru-RU"/>
        </w:rPr>
        <w:t xml:space="preserve"> </w:t>
      </w:r>
      <w:r w:rsidRPr="003D0E9D">
        <w:rPr>
          <w:rFonts w:ascii="Times New Roman" w:eastAsia="Times New Roman" w:hAnsi="Times New Roman" w:cs="Times New Roman"/>
          <w:sz w:val="28"/>
          <w:szCs w:val="24"/>
          <w:u w:val="single"/>
          <w:lang w:eastAsia="ru-RU"/>
        </w:rPr>
        <w:t>«</w:t>
      </w:r>
      <w:r w:rsidR="00AF0825">
        <w:rPr>
          <w:rFonts w:ascii="Times New Roman" w:eastAsia="Times New Roman" w:hAnsi="Times New Roman" w:cs="Times New Roman"/>
          <w:sz w:val="28"/>
          <w:szCs w:val="24"/>
          <w:u w:val="single"/>
          <w:lang w:eastAsia="ru-RU"/>
        </w:rPr>
        <w:t>30</w:t>
      </w:r>
      <w:r w:rsidRPr="003D0E9D">
        <w:rPr>
          <w:rFonts w:ascii="Times New Roman" w:eastAsia="Times New Roman" w:hAnsi="Times New Roman" w:cs="Times New Roman"/>
          <w:sz w:val="28"/>
          <w:szCs w:val="24"/>
          <w:u w:val="single"/>
          <w:lang w:eastAsia="ru-RU"/>
        </w:rPr>
        <w:t xml:space="preserve">» </w:t>
      </w:r>
      <w:r w:rsidR="00AF0825">
        <w:rPr>
          <w:rFonts w:ascii="Times New Roman" w:eastAsia="Times New Roman" w:hAnsi="Times New Roman" w:cs="Times New Roman"/>
          <w:sz w:val="28"/>
          <w:szCs w:val="24"/>
          <w:u w:val="single"/>
          <w:lang w:eastAsia="ru-RU"/>
        </w:rPr>
        <w:t>декабря</w:t>
      </w:r>
      <w:r w:rsidRPr="003D0E9D">
        <w:rPr>
          <w:rFonts w:ascii="Times New Roman" w:eastAsia="Times New Roman" w:hAnsi="Times New Roman" w:cs="Times New Roman"/>
          <w:sz w:val="28"/>
          <w:szCs w:val="24"/>
          <w:u w:val="single"/>
          <w:lang w:eastAsia="ru-RU"/>
        </w:rPr>
        <w:t xml:space="preserve"> 20</w:t>
      </w:r>
      <w:r w:rsidR="00DF6DBE">
        <w:rPr>
          <w:rFonts w:ascii="Times New Roman" w:eastAsia="Times New Roman" w:hAnsi="Times New Roman" w:cs="Times New Roman"/>
          <w:sz w:val="28"/>
          <w:szCs w:val="24"/>
          <w:u w:val="single"/>
          <w:lang w:eastAsia="ru-RU"/>
        </w:rPr>
        <w:t>2</w:t>
      </w:r>
      <w:r w:rsidR="00AF0825">
        <w:rPr>
          <w:rFonts w:ascii="Times New Roman" w:eastAsia="Times New Roman" w:hAnsi="Times New Roman" w:cs="Times New Roman"/>
          <w:sz w:val="28"/>
          <w:szCs w:val="24"/>
          <w:u w:val="single"/>
          <w:lang w:eastAsia="ru-RU"/>
        </w:rPr>
        <w:t>5</w:t>
      </w:r>
      <w:r w:rsidRPr="003D0E9D">
        <w:rPr>
          <w:rFonts w:ascii="Times New Roman" w:eastAsia="Times New Roman" w:hAnsi="Times New Roman" w:cs="Times New Roman"/>
          <w:sz w:val="28"/>
          <w:szCs w:val="24"/>
          <w:u w:val="single"/>
          <w:lang w:eastAsia="ru-RU"/>
        </w:rPr>
        <w:t>г.</w:t>
      </w:r>
      <w:r w:rsidRPr="003D0E9D">
        <w:rPr>
          <w:rFonts w:ascii="Times New Roman" w:eastAsia="Times New Roman" w:hAnsi="Times New Roman" w:cs="Times New Roman"/>
          <w:b/>
          <w:sz w:val="32"/>
          <w:szCs w:val="24"/>
          <w:lang w:eastAsia="ru-RU"/>
        </w:rPr>
        <w:tab/>
      </w:r>
      <w:r w:rsidRPr="003D0E9D">
        <w:rPr>
          <w:rFonts w:ascii="Times New Roman" w:eastAsia="Times New Roman" w:hAnsi="Times New Roman" w:cs="Times New Roman"/>
          <w:b/>
          <w:sz w:val="32"/>
          <w:szCs w:val="24"/>
          <w:lang w:eastAsia="ru-RU"/>
        </w:rPr>
        <w:tab/>
      </w:r>
      <w:r w:rsidRPr="003D0E9D">
        <w:rPr>
          <w:rFonts w:ascii="Times New Roman" w:eastAsia="Times New Roman" w:hAnsi="Times New Roman" w:cs="Times New Roman"/>
          <w:b/>
          <w:sz w:val="32"/>
          <w:szCs w:val="24"/>
          <w:lang w:eastAsia="ru-RU"/>
        </w:rPr>
        <w:tab/>
      </w:r>
      <w:r w:rsidRPr="003D0E9D">
        <w:rPr>
          <w:rFonts w:ascii="Times New Roman" w:eastAsia="Times New Roman" w:hAnsi="Times New Roman" w:cs="Times New Roman"/>
          <w:b/>
          <w:sz w:val="28"/>
          <w:szCs w:val="24"/>
          <w:lang w:eastAsia="ru-RU"/>
        </w:rPr>
        <w:tab/>
      </w:r>
      <w:r w:rsidRPr="003D0E9D">
        <w:rPr>
          <w:rFonts w:ascii="Times New Roman" w:eastAsia="Times New Roman" w:hAnsi="Times New Roman" w:cs="Times New Roman"/>
          <w:b/>
          <w:sz w:val="28"/>
          <w:szCs w:val="24"/>
          <w:lang w:eastAsia="ru-RU"/>
        </w:rPr>
        <w:tab/>
      </w:r>
      <w:r w:rsidRPr="003D0E9D">
        <w:rPr>
          <w:rFonts w:ascii="Times New Roman" w:eastAsia="Times New Roman" w:hAnsi="Times New Roman" w:cs="Times New Roman"/>
          <w:b/>
          <w:sz w:val="28"/>
          <w:szCs w:val="24"/>
          <w:lang w:eastAsia="ru-RU"/>
        </w:rPr>
        <w:tab/>
      </w:r>
      <w:r w:rsidRPr="003D0E9D">
        <w:rPr>
          <w:rFonts w:ascii="Times New Roman" w:eastAsia="Times New Roman" w:hAnsi="Times New Roman" w:cs="Times New Roman"/>
          <w:b/>
          <w:sz w:val="28"/>
          <w:szCs w:val="24"/>
          <w:lang w:eastAsia="ru-RU"/>
        </w:rPr>
        <w:tab/>
      </w:r>
      <w:r w:rsidRPr="003D0E9D">
        <w:rPr>
          <w:rFonts w:ascii="Times New Roman" w:eastAsia="Times New Roman" w:hAnsi="Times New Roman" w:cs="Times New Roman"/>
          <w:b/>
          <w:sz w:val="28"/>
          <w:szCs w:val="24"/>
          <w:lang w:eastAsia="ru-RU"/>
        </w:rPr>
        <w:tab/>
      </w:r>
      <w:r w:rsidR="00E76FBD">
        <w:rPr>
          <w:rFonts w:ascii="Times New Roman" w:eastAsia="Times New Roman" w:hAnsi="Times New Roman" w:cs="Times New Roman"/>
          <w:b/>
          <w:sz w:val="28"/>
          <w:szCs w:val="24"/>
          <w:lang w:eastAsia="ru-RU"/>
        </w:rPr>
        <w:tab/>
      </w:r>
      <w:r w:rsidRPr="003D0E9D">
        <w:rPr>
          <w:rFonts w:ascii="Times New Roman" w:eastAsia="Times New Roman" w:hAnsi="Times New Roman" w:cs="Times New Roman"/>
          <w:sz w:val="28"/>
          <w:szCs w:val="24"/>
          <w:u w:val="single"/>
          <w:lang w:eastAsia="ru-RU"/>
        </w:rPr>
        <w:t xml:space="preserve">№ </w:t>
      </w:r>
      <w:r w:rsidR="00AF0825">
        <w:rPr>
          <w:rFonts w:ascii="Times New Roman" w:eastAsia="Times New Roman" w:hAnsi="Times New Roman" w:cs="Times New Roman"/>
          <w:sz w:val="28"/>
          <w:szCs w:val="24"/>
          <w:u w:val="single"/>
          <w:lang w:eastAsia="ru-RU"/>
        </w:rPr>
        <w:t>194</w:t>
      </w:r>
    </w:p>
    <w:p w14:paraId="1B4B82A3" w14:textId="77777777" w:rsidR="008A1B7A" w:rsidRPr="003D0E9D" w:rsidRDefault="008A1B7A" w:rsidP="003D0E9D">
      <w:pPr>
        <w:keepNext/>
        <w:spacing w:after="0" w:line="240" w:lineRule="auto"/>
        <w:jc w:val="both"/>
        <w:outlineLvl w:val="3"/>
        <w:rPr>
          <w:rFonts w:ascii="Times New Roman" w:eastAsia="Times New Roman" w:hAnsi="Times New Roman" w:cs="Times New Roman"/>
          <w:sz w:val="28"/>
          <w:szCs w:val="24"/>
          <w:u w:val="single"/>
          <w:lang w:eastAsia="ru-RU"/>
        </w:rPr>
      </w:pPr>
    </w:p>
    <w:p w14:paraId="29B79B29" w14:textId="1025C47F" w:rsidR="00554D06" w:rsidRDefault="003D0E9D" w:rsidP="00554D0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w:t>
      </w:r>
      <w:r w:rsidR="00AB5759">
        <w:rPr>
          <w:rFonts w:ascii="Times New Roman" w:eastAsia="Times New Roman" w:hAnsi="Times New Roman" w:cs="Times New Roman"/>
          <w:sz w:val="28"/>
          <w:szCs w:val="28"/>
          <w:lang w:eastAsia="ru-RU"/>
        </w:rPr>
        <w:t>б утверждении</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Порядк</w:t>
      </w:r>
      <w:r w:rsidR="00AB5759">
        <w:rPr>
          <w:rFonts w:ascii="Times New Roman" w:hAnsi="Times New Roman" w:cs="Times New Roman"/>
          <w:sz w:val="28"/>
          <w:szCs w:val="28"/>
        </w:rPr>
        <w:t>а</w:t>
      </w:r>
      <w:r w:rsidRPr="00F06466">
        <w:rPr>
          <w:rFonts w:ascii="Times New Roman" w:hAnsi="Times New Roman" w:cs="Times New Roman"/>
          <w:sz w:val="28"/>
          <w:szCs w:val="28"/>
        </w:rPr>
        <w:t xml:space="preserve"> исполнения местного</w:t>
      </w:r>
    </w:p>
    <w:p w14:paraId="03C82B45" w14:textId="77777777" w:rsidR="00554D06" w:rsidRDefault="003D0E9D" w:rsidP="00554D06">
      <w:pPr>
        <w:spacing w:after="0" w:line="240" w:lineRule="auto"/>
        <w:jc w:val="both"/>
        <w:rPr>
          <w:rFonts w:ascii="Times New Roman" w:hAnsi="Times New Roman" w:cs="Times New Roman"/>
          <w:sz w:val="28"/>
          <w:szCs w:val="28"/>
        </w:rPr>
      </w:pPr>
      <w:r w:rsidRPr="00F06466">
        <w:rPr>
          <w:rFonts w:ascii="Times New Roman" w:hAnsi="Times New Roman" w:cs="Times New Roman"/>
          <w:sz w:val="28"/>
          <w:szCs w:val="28"/>
        </w:rPr>
        <w:t>бюджета по расходам и источникам</w:t>
      </w:r>
    </w:p>
    <w:p w14:paraId="3130B276" w14:textId="77777777" w:rsidR="003D0E9D" w:rsidRDefault="003D0E9D" w:rsidP="00554D06">
      <w:pPr>
        <w:spacing w:after="0" w:line="240" w:lineRule="auto"/>
        <w:jc w:val="both"/>
        <w:rPr>
          <w:rFonts w:ascii="Times New Roman" w:hAnsi="Times New Roman" w:cs="Times New Roman"/>
          <w:sz w:val="28"/>
          <w:szCs w:val="28"/>
        </w:rPr>
      </w:pPr>
      <w:r w:rsidRPr="00F06466">
        <w:rPr>
          <w:rFonts w:ascii="Times New Roman" w:hAnsi="Times New Roman" w:cs="Times New Roman"/>
          <w:sz w:val="28"/>
          <w:szCs w:val="28"/>
        </w:rPr>
        <w:t>финансирования дефицита местного бюджета</w:t>
      </w:r>
    </w:p>
    <w:p w14:paraId="5AA58300" w14:textId="77777777" w:rsidR="00554D06" w:rsidRDefault="00554D06" w:rsidP="00554D06">
      <w:pPr>
        <w:spacing w:after="0" w:line="240" w:lineRule="auto"/>
        <w:jc w:val="both"/>
        <w:rPr>
          <w:rFonts w:ascii="Times New Roman" w:hAnsi="Times New Roman" w:cs="Times New Roman"/>
          <w:sz w:val="28"/>
          <w:szCs w:val="28"/>
        </w:rPr>
      </w:pPr>
    </w:p>
    <w:p w14:paraId="2B1443FD" w14:textId="77777777" w:rsidR="00E76FBD" w:rsidRPr="00E76FBD" w:rsidRDefault="003D0E9D" w:rsidP="00574BDA">
      <w:pPr>
        <w:spacing w:after="0" w:line="276" w:lineRule="auto"/>
        <w:ind w:firstLine="709"/>
        <w:jc w:val="both"/>
        <w:rPr>
          <w:rFonts w:ascii="Times New Roman" w:hAnsi="Times New Roman" w:cs="Times New Roman"/>
          <w:sz w:val="28"/>
          <w:szCs w:val="28"/>
        </w:rPr>
      </w:pPr>
      <w:r w:rsidRPr="00E76FBD">
        <w:rPr>
          <w:rFonts w:ascii="Times New Roman" w:hAnsi="Times New Roman" w:cs="Times New Roman"/>
          <w:sz w:val="28"/>
          <w:szCs w:val="28"/>
        </w:rPr>
        <w:t xml:space="preserve">В соответствии с Бюджетным кодексом Российской Федерации, Положением </w:t>
      </w:r>
      <w:r w:rsidR="00E76FBD" w:rsidRPr="00E76FBD">
        <w:rPr>
          <w:rFonts w:ascii="Times New Roman" w:hAnsi="Times New Roman" w:cs="Times New Roman"/>
          <w:sz w:val="28"/>
          <w:szCs w:val="28"/>
        </w:rPr>
        <w:t>о бюджетном процессе в Карталинском муниципальном округе Челябинской области,</w:t>
      </w:r>
    </w:p>
    <w:p w14:paraId="70E9C316" w14:textId="438100C0" w:rsidR="003D0E9D" w:rsidRPr="008A1B7A" w:rsidRDefault="003D0E9D" w:rsidP="00AB5759">
      <w:pPr>
        <w:spacing w:after="0" w:line="240" w:lineRule="auto"/>
        <w:ind w:firstLine="709"/>
        <w:jc w:val="both"/>
        <w:rPr>
          <w:rFonts w:ascii="Times New Roman" w:hAnsi="Times New Roman" w:cs="Times New Roman"/>
          <w:sz w:val="28"/>
          <w:szCs w:val="28"/>
        </w:rPr>
      </w:pPr>
      <w:r w:rsidRPr="008A1B7A">
        <w:rPr>
          <w:rFonts w:ascii="Times New Roman" w:hAnsi="Times New Roman" w:cs="Times New Roman"/>
          <w:sz w:val="28"/>
          <w:szCs w:val="28"/>
        </w:rPr>
        <w:t>ПРИКАЗЫВАЮ:</w:t>
      </w:r>
    </w:p>
    <w:p w14:paraId="52EE188E" w14:textId="75CE12C7" w:rsidR="008A1B7A" w:rsidRDefault="00AB5759" w:rsidP="00AB5759">
      <w:pPr>
        <w:pStyle w:val="a8"/>
        <w:numPr>
          <w:ilvl w:val="0"/>
          <w:numId w:val="3"/>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Утвердить </w:t>
      </w:r>
      <w:r w:rsidR="003D0E9D" w:rsidRPr="008A1B7A">
        <w:rPr>
          <w:rFonts w:ascii="Times New Roman" w:eastAsia="Times New Roman" w:hAnsi="Times New Roman" w:cs="Times New Roman"/>
          <w:sz w:val="28"/>
          <w:szCs w:val="28"/>
          <w:lang w:eastAsia="ru-RU"/>
        </w:rPr>
        <w:t xml:space="preserve">Порядок </w:t>
      </w:r>
      <w:r w:rsidR="003D0E9D" w:rsidRPr="008A1B7A">
        <w:rPr>
          <w:rFonts w:ascii="Times New Roman" w:hAnsi="Times New Roman" w:cs="Times New Roman"/>
          <w:sz w:val="28"/>
          <w:szCs w:val="28"/>
        </w:rPr>
        <w:t>исполнения местного бюджета по расходам и источникам финансирования дефицита местного бюджета</w:t>
      </w:r>
      <w:r>
        <w:rPr>
          <w:rFonts w:ascii="Times New Roman" w:hAnsi="Times New Roman" w:cs="Times New Roman"/>
          <w:sz w:val="28"/>
          <w:szCs w:val="28"/>
        </w:rPr>
        <w:t>, согласно приложению.</w:t>
      </w:r>
    </w:p>
    <w:p w14:paraId="1330D947" w14:textId="59CADCEE" w:rsidR="00AF0825" w:rsidRPr="00AB5759" w:rsidRDefault="00AF0825" w:rsidP="00AB5759">
      <w:pPr>
        <w:pStyle w:val="a8"/>
        <w:numPr>
          <w:ilvl w:val="0"/>
          <w:numId w:val="3"/>
        </w:numPr>
        <w:spacing w:after="0" w:line="240" w:lineRule="auto"/>
        <w:ind w:left="0" w:firstLine="709"/>
        <w:jc w:val="both"/>
        <w:rPr>
          <w:rFonts w:ascii="Times New Roman" w:hAnsi="Times New Roman" w:cs="Times New Roman"/>
          <w:sz w:val="28"/>
          <w:szCs w:val="28"/>
        </w:rPr>
      </w:pPr>
      <w:r w:rsidRPr="00AB5759">
        <w:rPr>
          <w:rFonts w:ascii="Times New Roman" w:hAnsi="Times New Roman" w:cs="Times New Roman"/>
          <w:sz w:val="28"/>
          <w:szCs w:val="28"/>
        </w:rPr>
        <w:t xml:space="preserve">Приказ </w:t>
      </w:r>
      <w:r w:rsidRPr="00AB5759">
        <w:rPr>
          <w:rFonts w:ascii="Times New Roman" w:hAnsi="Times New Roman" w:cs="Times New Roman"/>
          <w:color w:val="000000"/>
          <w:sz w:val="28"/>
          <w:szCs w:val="28"/>
        </w:rPr>
        <w:t>от 31.12.2020</w:t>
      </w:r>
      <w:r w:rsidR="00AB5759">
        <w:rPr>
          <w:rFonts w:ascii="Times New Roman" w:hAnsi="Times New Roman" w:cs="Times New Roman"/>
          <w:color w:val="000000"/>
          <w:sz w:val="28"/>
          <w:szCs w:val="28"/>
        </w:rPr>
        <w:t xml:space="preserve"> </w:t>
      </w:r>
      <w:r w:rsidRPr="00AB5759">
        <w:rPr>
          <w:rFonts w:ascii="Times New Roman" w:hAnsi="Times New Roman" w:cs="Times New Roman"/>
          <w:color w:val="000000"/>
          <w:sz w:val="28"/>
          <w:szCs w:val="28"/>
        </w:rPr>
        <w:t>г</w:t>
      </w:r>
      <w:r w:rsidR="00AB5759">
        <w:rPr>
          <w:rFonts w:ascii="Times New Roman" w:hAnsi="Times New Roman" w:cs="Times New Roman"/>
          <w:color w:val="000000"/>
          <w:sz w:val="28"/>
          <w:szCs w:val="28"/>
        </w:rPr>
        <w:t>ода</w:t>
      </w:r>
      <w:r w:rsidRPr="00AB5759">
        <w:rPr>
          <w:rFonts w:ascii="Times New Roman" w:hAnsi="Times New Roman" w:cs="Times New Roman"/>
          <w:sz w:val="28"/>
          <w:szCs w:val="28"/>
        </w:rPr>
        <w:t xml:space="preserve"> </w:t>
      </w:r>
      <w:r w:rsidR="00AB5759" w:rsidRPr="00AB5759">
        <w:rPr>
          <w:rFonts w:ascii="Times New Roman" w:hAnsi="Times New Roman" w:cs="Times New Roman"/>
          <w:sz w:val="28"/>
          <w:szCs w:val="28"/>
        </w:rPr>
        <w:t>№ 216</w:t>
      </w:r>
      <w:r w:rsidR="00AB5759" w:rsidRPr="00AB5759">
        <w:rPr>
          <w:rFonts w:ascii="Times New Roman" w:hAnsi="Times New Roman" w:cs="Times New Roman"/>
          <w:color w:val="000000"/>
          <w:sz w:val="28"/>
          <w:szCs w:val="28"/>
        </w:rPr>
        <w:t xml:space="preserve"> </w:t>
      </w:r>
      <w:r w:rsidR="00AB5759" w:rsidRPr="00AB5759">
        <w:rPr>
          <w:rFonts w:ascii="Times New Roman" w:eastAsia="Times New Roman" w:hAnsi="Times New Roman" w:cs="Times New Roman"/>
          <w:sz w:val="28"/>
          <w:szCs w:val="28"/>
          <w:lang w:eastAsia="ru-RU"/>
        </w:rPr>
        <w:t xml:space="preserve">Об утверждении </w:t>
      </w:r>
      <w:r w:rsidR="00AB5759" w:rsidRPr="00AB5759">
        <w:rPr>
          <w:rFonts w:ascii="Times New Roman" w:hAnsi="Times New Roman" w:cs="Times New Roman"/>
          <w:sz w:val="28"/>
          <w:szCs w:val="28"/>
        </w:rPr>
        <w:t>Порядка исполнения местного</w:t>
      </w:r>
      <w:r w:rsidR="00AB5759">
        <w:rPr>
          <w:rFonts w:ascii="Times New Roman" w:hAnsi="Times New Roman" w:cs="Times New Roman"/>
          <w:sz w:val="28"/>
          <w:szCs w:val="28"/>
        </w:rPr>
        <w:t xml:space="preserve"> </w:t>
      </w:r>
      <w:r w:rsidR="00AB5759" w:rsidRPr="00AB5759">
        <w:rPr>
          <w:rFonts w:ascii="Times New Roman" w:hAnsi="Times New Roman" w:cs="Times New Roman"/>
          <w:sz w:val="28"/>
          <w:szCs w:val="28"/>
        </w:rPr>
        <w:t xml:space="preserve">бюджета по расходам и источникам финансирования дефицита местного бюджета </w:t>
      </w:r>
      <w:r w:rsidRPr="00AB5759">
        <w:rPr>
          <w:rFonts w:ascii="Times New Roman" w:hAnsi="Times New Roman" w:cs="Times New Roman"/>
          <w:sz w:val="28"/>
          <w:szCs w:val="28"/>
        </w:rPr>
        <w:t>признать утратившим силу.</w:t>
      </w:r>
    </w:p>
    <w:p w14:paraId="540C3C87" w14:textId="28AAF46A" w:rsidR="008A1B7A" w:rsidRPr="008A1B7A" w:rsidRDefault="003D0E9D" w:rsidP="00AB5759">
      <w:pPr>
        <w:pStyle w:val="a8"/>
        <w:numPr>
          <w:ilvl w:val="0"/>
          <w:numId w:val="3"/>
        </w:numPr>
        <w:spacing w:after="0" w:line="240" w:lineRule="auto"/>
        <w:ind w:left="0" w:firstLine="709"/>
        <w:jc w:val="both"/>
        <w:rPr>
          <w:rFonts w:ascii="Times New Roman" w:hAnsi="Times New Roman" w:cs="Times New Roman"/>
          <w:sz w:val="28"/>
          <w:szCs w:val="28"/>
        </w:rPr>
      </w:pPr>
      <w:r w:rsidRPr="008A1B7A">
        <w:rPr>
          <w:rFonts w:ascii="Times New Roman" w:eastAsia="Times New Roman" w:hAnsi="Times New Roman" w:cs="Times New Roman"/>
          <w:sz w:val="28"/>
          <w:szCs w:val="28"/>
          <w:lang w:eastAsia="ru-RU"/>
        </w:rPr>
        <w:t xml:space="preserve">Настоящий приказ вступает в силу с </w:t>
      </w:r>
      <w:r w:rsidR="00AB5759">
        <w:rPr>
          <w:rFonts w:ascii="Times New Roman" w:eastAsia="Times New Roman" w:hAnsi="Times New Roman" w:cs="Times New Roman"/>
          <w:sz w:val="28"/>
          <w:szCs w:val="28"/>
          <w:lang w:eastAsia="ru-RU"/>
        </w:rPr>
        <w:t>01 января 2026 года</w:t>
      </w:r>
      <w:r w:rsidRPr="008A1B7A">
        <w:rPr>
          <w:rFonts w:ascii="Times New Roman" w:eastAsia="Times New Roman" w:hAnsi="Times New Roman" w:cs="Times New Roman"/>
          <w:sz w:val="28"/>
          <w:szCs w:val="28"/>
          <w:lang w:eastAsia="ru-RU"/>
        </w:rPr>
        <w:t>.</w:t>
      </w:r>
    </w:p>
    <w:p w14:paraId="747AE8AC" w14:textId="7F24875A" w:rsidR="008A1B7A" w:rsidRPr="00574BDA" w:rsidRDefault="008A1B7A" w:rsidP="00AB5759">
      <w:pPr>
        <w:pStyle w:val="a8"/>
        <w:numPr>
          <w:ilvl w:val="0"/>
          <w:numId w:val="3"/>
        </w:numPr>
        <w:spacing w:after="0" w:line="240" w:lineRule="auto"/>
        <w:ind w:left="0" w:firstLine="709"/>
        <w:jc w:val="both"/>
        <w:rPr>
          <w:rFonts w:ascii="Times New Roman" w:hAnsi="Times New Roman" w:cs="Times New Roman"/>
          <w:sz w:val="28"/>
          <w:szCs w:val="28"/>
        </w:rPr>
      </w:pPr>
      <w:r w:rsidRPr="008A1B7A">
        <w:rPr>
          <w:rFonts w:ascii="Times New Roman" w:hAnsi="Times New Roman" w:cs="Times New Roman"/>
          <w:sz w:val="28"/>
          <w:szCs w:val="28"/>
        </w:rPr>
        <w:t xml:space="preserve">Настоящий приказ разместить на официальном сайте </w:t>
      </w:r>
      <w:r w:rsidR="00E76FBD">
        <w:rPr>
          <w:rFonts w:ascii="Times New Roman" w:hAnsi="Times New Roman" w:cs="Times New Roman"/>
          <w:sz w:val="28"/>
          <w:szCs w:val="28"/>
        </w:rPr>
        <w:t>А</w:t>
      </w:r>
      <w:r w:rsidRPr="008A1B7A">
        <w:rPr>
          <w:rFonts w:ascii="Times New Roman" w:hAnsi="Times New Roman" w:cs="Times New Roman"/>
          <w:sz w:val="28"/>
          <w:szCs w:val="28"/>
        </w:rPr>
        <w:t xml:space="preserve">дминистрации Карталинского муниципального </w:t>
      </w:r>
      <w:r w:rsidR="00574BDA" w:rsidRPr="00574BDA">
        <w:rPr>
          <w:rFonts w:ascii="Times New Roman" w:hAnsi="Times New Roman" w:cs="Times New Roman"/>
          <w:sz w:val="28"/>
          <w:szCs w:val="28"/>
        </w:rPr>
        <w:t>округа Челябинской области</w:t>
      </w:r>
      <w:r w:rsidRPr="00574BDA">
        <w:rPr>
          <w:rFonts w:ascii="Times New Roman" w:hAnsi="Times New Roman" w:cs="Times New Roman"/>
          <w:sz w:val="28"/>
          <w:szCs w:val="28"/>
        </w:rPr>
        <w:t xml:space="preserve"> в сети Интернет.</w:t>
      </w:r>
    </w:p>
    <w:p w14:paraId="2A3D0253" w14:textId="77777777" w:rsidR="008A1B7A" w:rsidRDefault="008A1B7A" w:rsidP="00574BDA">
      <w:pPr>
        <w:pStyle w:val="a8"/>
        <w:numPr>
          <w:ilvl w:val="0"/>
          <w:numId w:val="3"/>
        </w:numPr>
        <w:spacing w:after="0" w:line="276" w:lineRule="auto"/>
        <w:ind w:left="0" w:firstLine="709"/>
        <w:jc w:val="both"/>
        <w:rPr>
          <w:rFonts w:ascii="Times New Roman" w:hAnsi="Times New Roman" w:cs="Times New Roman"/>
          <w:sz w:val="28"/>
          <w:szCs w:val="28"/>
        </w:rPr>
      </w:pPr>
      <w:r w:rsidRPr="008A1B7A">
        <w:rPr>
          <w:rFonts w:ascii="Times New Roman" w:hAnsi="Times New Roman" w:cs="Times New Roman"/>
          <w:sz w:val="28"/>
          <w:szCs w:val="28"/>
        </w:rPr>
        <w:t xml:space="preserve">Контроль и организацию выполнения настоящего приказа возложить на начальника отдела </w:t>
      </w:r>
      <w:r w:rsidR="001725FB">
        <w:rPr>
          <w:rFonts w:ascii="Times New Roman" w:hAnsi="Times New Roman" w:cs="Times New Roman"/>
          <w:sz w:val="28"/>
          <w:szCs w:val="28"/>
        </w:rPr>
        <w:t>казначейского исполнения бюджета</w:t>
      </w:r>
      <w:r w:rsidRPr="008A1B7A">
        <w:rPr>
          <w:rFonts w:ascii="Times New Roman" w:hAnsi="Times New Roman" w:cs="Times New Roman"/>
          <w:sz w:val="28"/>
          <w:szCs w:val="28"/>
        </w:rPr>
        <w:t xml:space="preserve"> Любимову А.П.</w:t>
      </w:r>
    </w:p>
    <w:p w14:paraId="359DFFDD" w14:textId="77777777" w:rsidR="00E76FBD" w:rsidRDefault="00E76FBD" w:rsidP="008A1B7A">
      <w:pPr>
        <w:spacing w:after="0" w:line="240" w:lineRule="auto"/>
        <w:rPr>
          <w:rFonts w:ascii="Times New Roman" w:hAnsi="Times New Roman" w:cs="Times New Roman"/>
        </w:rPr>
      </w:pPr>
    </w:p>
    <w:p w14:paraId="036CE0D0" w14:textId="47BCEB5C" w:rsidR="00E76FBD" w:rsidRDefault="008A1B7A" w:rsidP="008A1B7A">
      <w:pPr>
        <w:spacing w:after="0" w:line="240" w:lineRule="auto"/>
        <w:rPr>
          <w:rFonts w:ascii="Times New Roman" w:hAnsi="Times New Roman" w:cs="Times New Roman"/>
          <w:sz w:val="28"/>
          <w:szCs w:val="28"/>
        </w:rPr>
      </w:pPr>
      <w:r w:rsidRPr="008A1B7A">
        <w:rPr>
          <w:rFonts w:ascii="Times New Roman" w:hAnsi="Times New Roman" w:cs="Times New Roman"/>
          <w:sz w:val="28"/>
          <w:szCs w:val="28"/>
        </w:rPr>
        <w:t>Заместитель главы – начальник</w:t>
      </w:r>
    </w:p>
    <w:p w14:paraId="5F5C2967" w14:textId="5E4475ED" w:rsidR="008A1B7A" w:rsidRPr="008A1B7A" w:rsidRDefault="008A1B7A" w:rsidP="008A1B7A">
      <w:pPr>
        <w:spacing w:after="0" w:line="240" w:lineRule="auto"/>
        <w:rPr>
          <w:rFonts w:ascii="Times New Roman" w:hAnsi="Times New Roman" w:cs="Times New Roman"/>
          <w:sz w:val="28"/>
          <w:szCs w:val="28"/>
        </w:rPr>
      </w:pPr>
      <w:r w:rsidRPr="008A1B7A">
        <w:rPr>
          <w:rFonts w:ascii="Times New Roman" w:hAnsi="Times New Roman" w:cs="Times New Roman"/>
          <w:sz w:val="28"/>
          <w:szCs w:val="28"/>
        </w:rPr>
        <w:t xml:space="preserve">Финансового управления </w:t>
      </w:r>
    </w:p>
    <w:p w14:paraId="6DAD4CE6" w14:textId="0EE31EAE" w:rsidR="008A1B7A" w:rsidRPr="008A1B7A" w:rsidRDefault="008A1B7A" w:rsidP="008A1B7A">
      <w:pPr>
        <w:spacing w:after="0" w:line="240" w:lineRule="auto"/>
        <w:rPr>
          <w:rFonts w:ascii="Times New Roman" w:hAnsi="Times New Roman" w:cs="Times New Roman"/>
          <w:sz w:val="28"/>
          <w:szCs w:val="28"/>
        </w:rPr>
      </w:pPr>
      <w:r w:rsidRPr="008A1B7A">
        <w:rPr>
          <w:rFonts w:ascii="Times New Roman" w:hAnsi="Times New Roman" w:cs="Times New Roman"/>
          <w:sz w:val="28"/>
          <w:szCs w:val="28"/>
        </w:rPr>
        <w:t xml:space="preserve">Карталинского муниципального </w:t>
      </w:r>
      <w:r w:rsidR="00DF6DBE">
        <w:rPr>
          <w:rFonts w:ascii="Times New Roman" w:hAnsi="Times New Roman" w:cs="Times New Roman"/>
          <w:sz w:val="28"/>
          <w:szCs w:val="28"/>
        </w:rPr>
        <w:t>округа</w:t>
      </w:r>
      <w:r w:rsidRPr="008A1B7A">
        <w:rPr>
          <w:rFonts w:ascii="Times New Roman" w:hAnsi="Times New Roman" w:cs="Times New Roman"/>
          <w:sz w:val="28"/>
          <w:szCs w:val="28"/>
        </w:rPr>
        <w:t xml:space="preserve">                                   Н. Н. Свертилова </w:t>
      </w:r>
    </w:p>
    <w:p w14:paraId="2C6C16C1" w14:textId="23D23947" w:rsidR="008A1B7A" w:rsidRPr="008A1B7A" w:rsidRDefault="008A1B7A" w:rsidP="008A1B7A">
      <w:pPr>
        <w:rPr>
          <w:rFonts w:ascii="Times New Roman" w:hAnsi="Times New Roman" w:cs="Times New Roman"/>
          <w:sz w:val="28"/>
          <w:szCs w:val="28"/>
        </w:rPr>
      </w:pPr>
      <w:r w:rsidRPr="008A1B7A">
        <w:rPr>
          <w:rFonts w:ascii="Times New Roman" w:hAnsi="Times New Roman" w:cs="Times New Roman"/>
          <w:sz w:val="28"/>
          <w:szCs w:val="28"/>
        </w:rPr>
        <w:t xml:space="preserve"> </w:t>
      </w:r>
    </w:p>
    <w:p w14:paraId="49B1C60D" w14:textId="77777777" w:rsidR="008A1B7A" w:rsidRPr="008A1B7A" w:rsidRDefault="008A1B7A" w:rsidP="008A1B7A">
      <w:pPr>
        <w:rPr>
          <w:rFonts w:ascii="Times New Roman" w:hAnsi="Times New Roman" w:cs="Times New Roman"/>
        </w:rPr>
      </w:pPr>
    </w:p>
    <w:p w14:paraId="4407B5B1" w14:textId="77777777" w:rsidR="00337C9B" w:rsidRPr="008A1B7A" w:rsidRDefault="008A1B7A" w:rsidP="008A1B7A">
      <w:pPr>
        <w:autoSpaceDE w:val="0"/>
        <w:spacing w:after="0" w:line="240" w:lineRule="auto"/>
        <w:rPr>
          <w:rFonts w:ascii="Times New Roman" w:eastAsia="Times New Roman" w:hAnsi="Times New Roman" w:cs="Times New Roman"/>
          <w:sz w:val="28"/>
          <w:szCs w:val="28"/>
          <w:lang w:eastAsia="ru-RU"/>
        </w:rPr>
      </w:pPr>
      <w:r w:rsidRPr="008A1B7A">
        <w:rPr>
          <w:rFonts w:ascii="Times New Roman" w:hAnsi="Times New Roman" w:cs="Times New Roman"/>
          <w:sz w:val="28"/>
          <w:szCs w:val="28"/>
        </w:rPr>
        <w:t>С приказом ознакомлена:                                                           А.П. Любимова</w:t>
      </w:r>
    </w:p>
    <w:p w14:paraId="1D76536C" w14:textId="77777777" w:rsidR="00365074" w:rsidRPr="00365074" w:rsidRDefault="00365074" w:rsidP="00365074">
      <w:pPr>
        <w:autoSpaceDE w:val="0"/>
        <w:spacing w:after="0" w:line="240" w:lineRule="auto"/>
        <w:ind w:firstLine="708"/>
        <w:jc w:val="right"/>
        <w:rPr>
          <w:rFonts w:ascii="Times New Roman" w:eastAsia="Times New Roman" w:hAnsi="Times New Roman" w:cs="Times New Roman"/>
          <w:sz w:val="28"/>
          <w:szCs w:val="28"/>
          <w:lang w:eastAsia="ru-RU"/>
        </w:rPr>
      </w:pPr>
      <w:r w:rsidRPr="00365074">
        <w:rPr>
          <w:rFonts w:ascii="Times New Roman" w:eastAsia="Times New Roman" w:hAnsi="Times New Roman" w:cs="Times New Roman"/>
          <w:sz w:val="28"/>
          <w:szCs w:val="28"/>
          <w:lang w:eastAsia="ru-RU"/>
        </w:rPr>
        <w:lastRenderedPageBreak/>
        <w:t>У</w:t>
      </w:r>
      <w:r w:rsidR="00337C9B">
        <w:rPr>
          <w:rFonts w:ascii="Times New Roman" w:eastAsia="Times New Roman" w:hAnsi="Times New Roman" w:cs="Times New Roman"/>
          <w:sz w:val="28"/>
          <w:szCs w:val="28"/>
          <w:lang w:eastAsia="ru-RU"/>
        </w:rPr>
        <w:t>твержден</w:t>
      </w:r>
    </w:p>
    <w:p w14:paraId="5F6B2309" w14:textId="28227319" w:rsidR="00365074" w:rsidRPr="00365074" w:rsidRDefault="00574BDA" w:rsidP="00365074">
      <w:pPr>
        <w:autoSpaceDE w:val="0"/>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37C9B">
        <w:rPr>
          <w:rFonts w:ascii="Times New Roman" w:eastAsia="Times New Roman" w:hAnsi="Times New Roman" w:cs="Times New Roman"/>
          <w:sz w:val="28"/>
          <w:szCs w:val="28"/>
          <w:lang w:eastAsia="ru-RU"/>
        </w:rPr>
        <w:t xml:space="preserve">риказом </w:t>
      </w:r>
      <w:r w:rsidR="00365074" w:rsidRPr="00365074">
        <w:rPr>
          <w:rFonts w:ascii="Times New Roman" w:eastAsia="Times New Roman" w:hAnsi="Times New Roman" w:cs="Times New Roman"/>
          <w:sz w:val="28"/>
          <w:szCs w:val="28"/>
          <w:lang w:eastAsia="ru-RU"/>
        </w:rPr>
        <w:t>Финансов</w:t>
      </w:r>
      <w:r w:rsidR="00337C9B">
        <w:rPr>
          <w:rFonts w:ascii="Times New Roman" w:eastAsia="Times New Roman" w:hAnsi="Times New Roman" w:cs="Times New Roman"/>
          <w:sz w:val="28"/>
          <w:szCs w:val="28"/>
          <w:lang w:eastAsia="ru-RU"/>
        </w:rPr>
        <w:t>ого</w:t>
      </w:r>
      <w:r w:rsidR="00365074" w:rsidRPr="00365074">
        <w:rPr>
          <w:rFonts w:ascii="Times New Roman" w:eastAsia="Times New Roman" w:hAnsi="Times New Roman" w:cs="Times New Roman"/>
          <w:sz w:val="28"/>
          <w:szCs w:val="28"/>
          <w:lang w:eastAsia="ru-RU"/>
        </w:rPr>
        <w:t xml:space="preserve"> управлени</w:t>
      </w:r>
      <w:r w:rsidR="00337C9B">
        <w:rPr>
          <w:rFonts w:ascii="Times New Roman" w:eastAsia="Times New Roman" w:hAnsi="Times New Roman" w:cs="Times New Roman"/>
          <w:sz w:val="28"/>
          <w:szCs w:val="28"/>
          <w:lang w:eastAsia="ru-RU"/>
        </w:rPr>
        <w:t>я</w:t>
      </w:r>
    </w:p>
    <w:p w14:paraId="2C2BF114" w14:textId="77777777" w:rsidR="00935889" w:rsidRDefault="00365074" w:rsidP="00365074">
      <w:pPr>
        <w:autoSpaceDE w:val="0"/>
        <w:spacing w:after="0" w:line="240" w:lineRule="auto"/>
        <w:ind w:firstLine="708"/>
        <w:jc w:val="right"/>
        <w:rPr>
          <w:rFonts w:ascii="Times New Roman" w:eastAsia="Times New Roman" w:hAnsi="Times New Roman" w:cs="Times New Roman"/>
          <w:sz w:val="28"/>
          <w:szCs w:val="28"/>
          <w:lang w:eastAsia="ru-RU"/>
        </w:rPr>
      </w:pPr>
      <w:r w:rsidRPr="00365074">
        <w:rPr>
          <w:rFonts w:ascii="Times New Roman" w:eastAsia="Times New Roman" w:hAnsi="Times New Roman" w:cs="Times New Roman"/>
          <w:sz w:val="28"/>
          <w:szCs w:val="28"/>
          <w:lang w:eastAsia="ru-RU"/>
        </w:rPr>
        <w:t xml:space="preserve">Карталинского муниципального </w:t>
      </w:r>
      <w:r w:rsidR="00B35332">
        <w:rPr>
          <w:rFonts w:ascii="Times New Roman" w:eastAsia="Times New Roman" w:hAnsi="Times New Roman" w:cs="Times New Roman"/>
          <w:sz w:val="28"/>
          <w:szCs w:val="28"/>
          <w:lang w:eastAsia="ru-RU"/>
        </w:rPr>
        <w:t>округа</w:t>
      </w:r>
      <w:r w:rsidR="00935889">
        <w:rPr>
          <w:rFonts w:ascii="Times New Roman" w:eastAsia="Times New Roman" w:hAnsi="Times New Roman" w:cs="Times New Roman"/>
          <w:sz w:val="28"/>
          <w:szCs w:val="28"/>
          <w:lang w:eastAsia="ru-RU"/>
        </w:rPr>
        <w:t xml:space="preserve"> </w:t>
      </w:r>
    </w:p>
    <w:p w14:paraId="2CCC59D1" w14:textId="77777777" w:rsidR="00365074" w:rsidRPr="00365074" w:rsidRDefault="00935889" w:rsidP="00365074">
      <w:pPr>
        <w:autoSpaceDE w:val="0"/>
        <w:spacing w:after="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Челябинской области</w:t>
      </w:r>
    </w:p>
    <w:p w14:paraId="369E80B1" w14:textId="525DE20C" w:rsidR="00365074" w:rsidRPr="00365074" w:rsidRDefault="00861287" w:rsidP="00365074">
      <w:pPr>
        <w:autoSpaceDE w:val="0"/>
        <w:spacing w:after="0" w:line="240" w:lineRule="auto"/>
        <w:ind w:firstLine="708"/>
        <w:jc w:val="right"/>
        <w:rPr>
          <w:rFonts w:ascii="Times New Roman" w:eastAsia="Times New Roman" w:hAnsi="Times New Roman" w:cs="Times New Roman"/>
          <w:sz w:val="28"/>
          <w:szCs w:val="28"/>
          <w:lang w:eastAsia="ru-RU"/>
        </w:rPr>
      </w:pPr>
      <w:r w:rsidRPr="00365074">
        <w:rPr>
          <w:rFonts w:ascii="Times New Roman" w:eastAsia="Times New Roman" w:hAnsi="Times New Roman" w:cs="Times New Roman"/>
          <w:sz w:val="28"/>
          <w:szCs w:val="28"/>
          <w:lang w:eastAsia="ru-RU"/>
        </w:rPr>
        <w:t>от</w:t>
      </w:r>
      <w:r w:rsidR="00365074" w:rsidRPr="00365074">
        <w:rPr>
          <w:rFonts w:ascii="Times New Roman" w:eastAsia="Times New Roman" w:hAnsi="Times New Roman" w:cs="Times New Roman"/>
          <w:sz w:val="28"/>
          <w:szCs w:val="28"/>
          <w:lang w:eastAsia="ru-RU"/>
        </w:rPr>
        <w:t>.</w:t>
      </w:r>
      <w:r w:rsidR="00935889">
        <w:rPr>
          <w:rFonts w:ascii="Times New Roman" w:eastAsia="Times New Roman" w:hAnsi="Times New Roman" w:cs="Times New Roman"/>
          <w:sz w:val="28"/>
          <w:szCs w:val="28"/>
          <w:lang w:eastAsia="ru-RU"/>
        </w:rPr>
        <w:t xml:space="preserve"> </w:t>
      </w:r>
      <w:r w:rsidR="00574BDA">
        <w:rPr>
          <w:rFonts w:ascii="Times New Roman" w:eastAsia="Times New Roman" w:hAnsi="Times New Roman" w:cs="Times New Roman"/>
          <w:sz w:val="28"/>
          <w:szCs w:val="28"/>
          <w:lang w:eastAsia="ru-RU"/>
        </w:rPr>
        <w:t>30.12.2025 №</w:t>
      </w:r>
      <w:r w:rsidR="003C0E03">
        <w:rPr>
          <w:rFonts w:ascii="Times New Roman" w:eastAsia="Times New Roman" w:hAnsi="Times New Roman" w:cs="Times New Roman"/>
          <w:sz w:val="28"/>
          <w:szCs w:val="28"/>
          <w:lang w:eastAsia="ru-RU"/>
        </w:rPr>
        <w:t xml:space="preserve"> </w:t>
      </w:r>
      <w:r w:rsidR="00230E6A">
        <w:rPr>
          <w:rFonts w:ascii="Times New Roman" w:eastAsia="Times New Roman" w:hAnsi="Times New Roman" w:cs="Times New Roman"/>
          <w:sz w:val="28"/>
          <w:szCs w:val="28"/>
          <w:lang w:eastAsia="ru-RU"/>
        </w:rPr>
        <w:t>194</w:t>
      </w:r>
    </w:p>
    <w:p w14:paraId="79BBD100" w14:textId="77777777" w:rsidR="004815EF" w:rsidRDefault="004815EF" w:rsidP="003D0E9D">
      <w:pPr>
        <w:spacing w:line="240" w:lineRule="auto"/>
        <w:jc w:val="both"/>
        <w:rPr>
          <w:rFonts w:ascii="Times New Roman" w:hAnsi="Times New Roman" w:cs="Times New Roman"/>
          <w:sz w:val="28"/>
          <w:szCs w:val="28"/>
        </w:rPr>
      </w:pPr>
    </w:p>
    <w:p w14:paraId="354DF0E0" w14:textId="77777777" w:rsidR="00582119" w:rsidRDefault="00582119" w:rsidP="00582119">
      <w:pPr>
        <w:spacing w:line="240" w:lineRule="auto"/>
        <w:ind w:firstLine="709"/>
        <w:jc w:val="center"/>
        <w:rPr>
          <w:rFonts w:ascii="Times New Roman" w:hAnsi="Times New Roman" w:cs="Times New Roman"/>
          <w:sz w:val="28"/>
          <w:szCs w:val="28"/>
        </w:rPr>
      </w:pPr>
      <w:r w:rsidRPr="00F06466">
        <w:rPr>
          <w:rFonts w:ascii="Times New Roman" w:hAnsi="Times New Roman" w:cs="Times New Roman"/>
          <w:sz w:val="28"/>
          <w:szCs w:val="28"/>
        </w:rPr>
        <w:t>Порядок исполнения местного бюджета по расходам и источникам финансирования дефицита местного бюджета</w:t>
      </w:r>
      <w:r>
        <w:rPr>
          <w:rFonts w:ascii="Times New Roman" w:hAnsi="Times New Roman" w:cs="Times New Roman"/>
          <w:sz w:val="28"/>
          <w:szCs w:val="28"/>
        </w:rPr>
        <w:t>.</w:t>
      </w:r>
    </w:p>
    <w:p w14:paraId="0A1E8F3B" w14:textId="77777777" w:rsidR="004815EF" w:rsidRDefault="004815EF" w:rsidP="004815EF">
      <w:pPr>
        <w:spacing w:line="240" w:lineRule="auto"/>
        <w:ind w:firstLine="709"/>
        <w:jc w:val="center"/>
        <w:rPr>
          <w:rFonts w:ascii="Times New Roman" w:hAnsi="Times New Roman" w:cs="Times New Roman"/>
          <w:sz w:val="28"/>
          <w:szCs w:val="28"/>
        </w:rPr>
      </w:pPr>
      <w:r w:rsidRPr="00B12E23">
        <w:rPr>
          <w:rFonts w:ascii="Times New Roman" w:hAnsi="Times New Roman" w:cs="Times New Roman"/>
          <w:sz w:val="28"/>
          <w:szCs w:val="28"/>
        </w:rPr>
        <w:t xml:space="preserve">I. </w:t>
      </w:r>
      <w:r>
        <w:rPr>
          <w:rFonts w:ascii="Times New Roman" w:hAnsi="Times New Roman" w:cs="Times New Roman"/>
          <w:sz w:val="28"/>
          <w:szCs w:val="28"/>
        </w:rPr>
        <w:t>Общие положения</w:t>
      </w:r>
    </w:p>
    <w:p w14:paraId="51697358" w14:textId="77777777" w:rsidR="00F177FE" w:rsidRPr="00574BDA" w:rsidRDefault="00095864" w:rsidP="00574BDA">
      <w:pPr>
        <w:autoSpaceDE w:val="0"/>
        <w:autoSpaceDN w:val="0"/>
        <w:adjustRightInd w:val="0"/>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Настоящий Порядок исполнения местного бюджета по расходам и источникам финансирования дефицита местного бюджета (далее именуется – Порядок)</w:t>
      </w:r>
      <w:r w:rsidR="00A12778" w:rsidRPr="00574BDA">
        <w:rPr>
          <w:rFonts w:ascii="Times New Roman" w:hAnsi="Times New Roman" w:cs="Times New Roman"/>
          <w:sz w:val="28"/>
          <w:szCs w:val="28"/>
        </w:rPr>
        <w:t xml:space="preserve"> разработан в соответствии с Бюджетным кодексом Рос</w:t>
      </w:r>
      <w:r w:rsidR="00337C9B" w:rsidRPr="00574BDA">
        <w:rPr>
          <w:rFonts w:ascii="Times New Roman" w:hAnsi="Times New Roman" w:cs="Times New Roman"/>
          <w:sz w:val="28"/>
          <w:szCs w:val="28"/>
        </w:rPr>
        <w:t>сийской Федерации, Положением «</w:t>
      </w:r>
      <w:r w:rsidR="00A12778" w:rsidRPr="00574BDA">
        <w:rPr>
          <w:rFonts w:ascii="Times New Roman" w:hAnsi="Times New Roman" w:cs="Times New Roman"/>
          <w:sz w:val="28"/>
          <w:szCs w:val="28"/>
        </w:rPr>
        <w:t xml:space="preserve">О бюджетном процессе в Карталинском муниципальном </w:t>
      </w:r>
      <w:r w:rsidR="00B35332" w:rsidRPr="00574BDA">
        <w:rPr>
          <w:rFonts w:ascii="Times New Roman" w:hAnsi="Times New Roman" w:cs="Times New Roman"/>
          <w:sz w:val="28"/>
          <w:szCs w:val="28"/>
        </w:rPr>
        <w:t>округе</w:t>
      </w:r>
      <w:r w:rsidR="00A12778" w:rsidRPr="00574BDA">
        <w:rPr>
          <w:rFonts w:ascii="Times New Roman" w:hAnsi="Times New Roman" w:cs="Times New Roman"/>
          <w:sz w:val="28"/>
          <w:szCs w:val="28"/>
        </w:rPr>
        <w:t>» в целях организации исполнения местного бюджета и определяет порядок принятия и постановки на учет бюджетных и денежных обязательств, порядок подтверждения денежных обязательств</w:t>
      </w:r>
      <w:r w:rsidR="004815EF" w:rsidRPr="00574BDA">
        <w:rPr>
          <w:rFonts w:ascii="Times New Roman" w:hAnsi="Times New Roman" w:cs="Times New Roman"/>
          <w:sz w:val="28"/>
          <w:szCs w:val="28"/>
        </w:rPr>
        <w:t xml:space="preserve">, порядок санкционирования оплаты денежных обязательств, порядок подтверждения исполнения денежных обязательств, выплат по источникам финансирования дефицита бюджета. </w:t>
      </w:r>
    </w:p>
    <w:p w14:paraId="557AD78D" w14:textId="77777777" w:rsidR="00F177FE" w:rsidRPr="00574BDA" w:rsidRDefault="00F177FE" w:rsidP="00574BDA">
      <w:pPr>
        <w:autoSpaceDE w:val="0"/>
        <w:autoSpaceDN w:val="0"/>
        <w:adjustRightInd w:val="0"/>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(бюджетной росписью) местного бюджета, за исключением операций по управлению остатками средств на едином счете бюджета, путем перечислений из местного бюджета.</w:t>
      </w:r>
    </w:p>
    <w:p w14:paraId="64AC1B3B" w14:textId="77777777" w:rsidR="005F2B53" w:rsidRPr="00574BDA" w:rsidRDefault="00F177FE" w:rsidP="00574BDA">
      <w:pPr>
        <w:autoSpaceDE w:val="0"/>
        <w:autoSpaceDN w:val="0"/>
        <w:adjustRightInd w:val="0"/>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Операции по исполнению бюджета по источникам финансирования дефицита местного бюджета отражаются на лицевом счете администратора источников.</w:t>
      </w:r>
    </w:p>
    <w:p w14:paraId="399D8C90" w14:textId="77777777" w:rsidR="00F06466" w:rsidRPr="00574BDA" w:rsidRDefault="004815EF"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Предоставление и хранение документов, предусмотренных настоящим Порядком, содержащих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6C2639E4" w14:textId="77777777" w:rsidR="00B12E23"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II. Принятие и постановка на учет бюджетных и денежных обязательств</w:t>
      </w:r>
    </w:p>
    <w:p w14:paraId="1187C7E8" w14:textId="77777777" w:rsidR="00B12E23"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2. Получатели средств </w:t>
      </w:r>
      <w:r w:rsidR="00566121"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(далее именуются - получатели средств) принимают бюджетные обязательства </w:t>
      </w:r>
      <w:r w:rsidR="001F01E8" w:rsidRPr="00574BDA">
        <w:rPr>
          <w:rFonts w:ascii="Times New Roman" w:hAnsi="Times New Roman" w:cs="Times New Roman"/>
          <w:sz w:val="28"/>
          <w:szCs w:val="28"/>
        </w:rPr>
        <w:t>в пределах,</w:t>
      </w:r>
      <w:r w:rsidRPr="00574BDA">
        <w:rPr>
          <w:rFonts w:ascii="Times New Roman" w:hAnsi="Times New Roman" w:cs="Times New Roman"/>
          <w:sz w:val="28"/>
          <w:szCs w:val="28"/>
        </w:rPr>
        <w:t xml:space="preserve"> доведенных до них в текущем финансовом году по кодам классификации расходов </w:t>
      </w:r>
      <w:r w:rsidR="00566121"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лимитов бюджетных обязательств, за исключением публичных нормативных обязательств. </w:t>
      </w:r>
    </w:p>
    <w:p w14:paraId="210CCE4C" w14:textId="77777777" w:rsidR="005F2B53"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Публичные нормативные обязательства получатели средств принимают в соответствии с соответствующим законом, иным нормативным правовым актом. </w:t>
      </w:r>
    </w:p>
    <w:p w14:paraId="03530A3C" w14:textId="77777777" w:rsidR="008C260C" w:rsidRPr="00574BDA" w:rsidRDefault="00B12E23" w:rsidP="00574BDA">
      <w:pPr>
        <w:autoSpaceDE w:val="0"/>
        <w:autoSpaceDN w:val="0"/>
        <w:adjustRightInd w:val="0"/>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Принятие бюджетных обязательств получателями средств осуществляется путем заключения государственных</w:t>
      </w:r>
      <w:r w:rsidR="00566121" w:rsidRPr="00574BDA">
        <w:rPr>
          <w:rFonts w:ascii="Times New Roman" w:hAnsi="Times New Roman" w:cs="Times New Roman"/>
          <w:sz w:val="28"/>
          <w:szCs w:val="28"/>
        </w:rPr>
        <w:t xml:space="preserve"> (муниципальных)</w:t>
      </w:r>
      <w:r w:rsidRPr="00574BDA">
        <w:rPr>
          <w:rFonts w:ascii="Times New Roman" w:hAnsi="Times New Roman" w:cs="Times New Roman"/>
          <w:sz w:val="28"/>
          <w:szCs w:val="28"/>
        </w:rPr>
        <w:t xml:space="preserve">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3BC645C" w14:textId="5A6B4B36" w:rsidR="00B12E23" w:rsidRPr="00574BDA" w:rsidRDefault="008C260C" w:rsidP="00574BDA">
      <w:pPr>
        <w:autoSpaceDE w:val="0"/>
        <w:autoSpaceDN w:val="0"/>
        <w:adjustRightInd w:val="0"/>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Получатель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0D62D89F" w14:textId="4FD5DC25"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 Постановка на учет бюджетных и денежных обязательств осуществляется </w:t>
      </w:r>
      <w:r w:rsidR="00566121" w:rsidRPr="00574BDA">
        <w:rPr>
          <w:rFonts w:ascii="Times New Roman" w:hAnsi="Times New Roman" w:cs="Times New Roman"/>
          <w:sz w:val="28"/>
          <w:szCs w:val="28"/>
        </w:rPr>
        <w:t xml:space="preserve">Финансовым управлением Карталинского муниципального </w:t>
      </w:r>
      <w:r w:rsidR="00B35332" w:rsidRPr="00574BDA">
        <w:rPr>
          <w:rFonts w:ascii="Times New Roman" w:hAnsi="Times New Roman" w:cs="Times New Roman"/>
          <w:sz w:val="28"/>
          <w:szCs w:val="28"/>
        </w:rPr>
        <w:t>округа</w:t>
      </w:r>
      <w:r w:rsidR="00935889" w:rsidRPr="00574BDA">
        <w:rPr>
          <w:rFonts w:ascii="Times New Roman" w:hAnsi="Times New Roman" w:cs="Times New Roman"/>
          <w:sz w:val="28"/>
          <w:szCs w:val="28"/>
        </w:rPr>
        <w:t xml:space="preserve"> Челябинской области</w:t>
      </w:r>
      <w:r w:rsidRPr="00574BDA">
        <w:rPr>
          <w:rFonts w:ascii="Times New Roman" w:hAnsi="Times New Roman" w:cs="Times New Roman"/>
          <w:sz w:val="28"/>
          <w:szCs w:val="28"/>
        </w:rPr>
        <w:t xml:space="preserve"> (далее именуется - </w:t>
      </w:r>
      <w:r w:rsidR="00566121"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с использованием автоматизированной системы «АЦК-Финансы» в электронном виде.</w:t>
      </w:r>
    </w:p>
    <w:p w14:paraId="241D02E9" w14:textId="1C7AF7CB"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3-1. Учету подлежат, принимаемые получателями средств бюджетные обязательства, возникающие на основании:</w:t>
      </w:r>
    </w:p>
    <w:p w14:paraId="08057280" w14:textId="3480E4CA"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1) извещения об осуществлении закупки или приглашения принять участие в определении поставщика (подрядчика, исполнителя); </w:t>
      </w:r>
    </w:p>
    <w:p w14:paraId="54064169" w14:textId="77777777"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2) государственного</w:t>
      </w:r>
      <w:r w:rsidR="00566121"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(договора) на поставку товаров, выполнение работ, оказание услуг для государственных</w:t>
      </w:r>
      <w:r w:rsidR="00566121" w:rsidRPr="00574BDA">
        <w:rPr>
          <w:rFonts w:ascii="Times New Roman" w:hAnsi="Times New Roman" w:cs="Times New Roman"/>
          <w:sz w:val="28"/>
          <w:szCs w:val="28"/>
        </w:rPr>
        <w:t xml:space="preserve"> (муниципальных)</w:t>
      </w:r>
      <w:r w:rsidRPr="00574BDA">
        <w:rPr>
          <w:rFonts w:ascii="Times New Roman" w:hAnsi="Times New Roman" w:cs="Times New Roman"/>
          <w:sz w:val="28"/>
          <w:szCs w:val="28"/>
        </w:rPr>
        <w:t xml:space="preserve"> нужд,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или реестр контрактов, содержащий сведения, составляющие государственную тайну; </w:t>
      </w:r>
    </w:p>
    <w:p w14:paraId="0F0839BB" w14:textId="77777777"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 государственного</w:t>
      </w:r>
      <w:r w:rsidR="00FD0EFF"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(договора) на поставку товаров, выполнение работ, оказание услуг, сведения о котором не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или реестр контрактов, содержащий сведения, составляющие государственную тайну; </w:t>
      </w:r>
    </w:p>
    <w:p w14:paraId="499B7394" w14:textId="77777777"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4) исполнительных документов (исполнительного листа, судебного приказа), предусматривающих обращение взыскания на средства </w:t>
      </w:r>
      <w:r w:rsidR="00FD0EFF"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связанных с закупкой товаров, работ, услуг (далее именуется - исполнительный документ);</w:t>
      </w:r>
    </w:p>
    <w:p w14:paraId="6BADDAE4" w14:textId="60C5B9EF"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5) договора (соглашения) на оказание услуг, выполнение работ, заключенным получателем средств </w:t>
      </w:r>
      <w:r w:rsidR="00FD0EFF"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с физическим лицом, не являющимся индивидуальным предпринимателем; </w:t>
      </w:r>
    </w:p>
    <w:p w14:paraId="07B34CC6" w14:textId="77777777"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6) договора (соглашения), расчет по которому в соответствии с законодательством Российской Федерации осуществляется наличными деньгами; </w:t>
      </w:r>
    </w:p>
    <w:p w14:paraId="049509CC" w14:textId="77777777"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7) </w:t>
      </w:r>
      <w:r w:rsidR="00FD0EFF" w:rsidRPr="00574BDA">
        <w:rPr>
          <w:rFonts w:ascii="Times New Roman" w:hAnsi="Times New Roman" w:cs="Times New Roman"/>
          <w:sz w:val="28"/>
          <w:szCs w:val="28"/>
        </w:rPr>
        <w:t>иного документа,</w:t>
      </w:r>
      <w:r w:rsidRPr="00574BDA">
        <w:rPr>
          <w:rFonts w:ascii="Times New Roman" w:hAnsi="Times New Roman" w:cs="Times New Roman"/>
          <w:sz w:val="28"/>
          <w:szCs w:val="28"/>
        </w:rPr>
        <w:t xml:space="preserve"> связанного с закупкой товаров, работ, услуг.</w:t>
      </w:r>
    </w:p>
    <w:p w14:paraId="64A57D9F" w14:textId="4417D150" w:rsidR="00FE6CF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3-2. Сведения о принятом бюджетном обязательстве получатели средств представляют в виде электронного документа «Договор» с приложением </w:t>
      </w:r>
      <w:r w:rsidRPr="00574BDA">
        <w:rPr>
          <w:rFonts w:ascii="Times New Roman" w:hAnsi="Times New Roman" w:cs="Times New Roman"/>
          <w:sz w:val="28"/>
          <w:szCs w:val="28"/>
        </w:rPr>
        <w:lastRenderedPageBreak/>
        <w:t>электронной копии документа указанного в пункте 3-1 настоящего Порядка, созданного посредством сканирования, по</w:t>
      </w:r>
      <w:r w:rsidR="00FD0EFF" w:rsidRPr="00574BDA">
        <w:rPr>
          <w:rFonts w:ascii="Times New Roman" w:hAnsi="Times New Roman" w:cs="Times New Roman"/>
          <w:sz w:val="28"/>
          <w:szCs w:val="28"/>
        </w:rPr>
        <w:t>дписанных электронной подписью.</w:t>
      </w:r>
    </w:p>
    <w:p w14:paraId="3BD1248A"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Электронные копии государственного</w:t>
      </w:r>
      <w:r w:rsidR="00FD0EFF"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(договора) на поставку товаров, выполнение работ, оказание услуг,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содержащий сведения, составляющие государственную тайну, не представляются.</w:t>
      </w:r>
    </w:p>
    <w:p w14:paraId="61738B90" w14:textId="2F8CB566" w:rsidR="00FD0EF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3-3. Регистрация принятых получателями средств бюджетных обязательств осуществляется путем создания и обработки электронного документа «Бюджетное обязательство» </w:t>
      </w:r>
      <w:r w:rsidR="00574BDA" w:rsidRPr="00574BDA">
        <w:rPr>
          <w:rFonts w:ascii="Times New Roman" w:hAnsi="Times New Roman" w:cs="Times New Roman"/>
          <w:sz w:val="28"/>
          <w:szCs w:val="28"/>
        </w:rPr>
        <w:t>на основании,</w:t>
      </w:r>
      <w:r w:rsidRPr="00574BDA">
        <w:rPr>
          <w:rFonts w:ascii="Times New Roman" w:hAnsi="Times New Roman" w:cs="Times New Roman"/>
          <w:sz w:val="28"/>
          <w:szCs w:val="28"/>
        </w:rPr>
        <w:t xml:space="preserve"> созданного и обработанного до статуса «Принят» электронного документа «Договор». Уникальный учетный номер бюджетного обязательства </w:t>
      </w:r>
      <w:r w:rsidR="00FD0EFF" w:rsidRPr="00574BDA">
        <w:rPr>
          <w:rFonts w:ascii="Times New Roman" w:hAnsi="Times New Roman" w:cs="Times New Roman"/>
          <w:sz w:val="28"/>
          <w:szCs w:val="28"/>
        </w:rPr>
        <w:t>присваивается автоматически с использованием автоматизированной системы «АЦК-Финансы».</w:t>
      </w:r>
    </w:p>
    <w:p w14:paraId="28BDED74"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3-4. Бюджетные обязательства, не исполненные в текущем финансовом году или принятые на срок, превышающий пределы текущего финансового года, подлежат первоочередному учету в очередном финансовом году за счет лимитов бюджетных обязательств очередного финансового года в срок до 1 </w:t>
      </w:r>
      <w:r w:rsidR="00D26AFA" w:rsidRPr="00574BDA">
        <w:rPr>
          <w:rFonts w:ascii="Times New Roman" w:hAnsi="Times New Roman" w:cs="Times New Roman"/>
          <w:sz w:val="28"/>
          <w:szCs w:val="28"/>
        </w:rPr>
        <w:t>апреля</w:t>
      </w:r>
      <w:r w:rsidRPr="00574BDA">
        <w:rPr>
          <w:rFonts w:ascii="Times New Roman" w:hAnsi="Times New Roman" w:cs="Times New Roman"/>
          <w:sz w:val="28"/>
          <w:szCs w:val="28"/>
        </w:rPr>
        <w:t xml:space="preserve">. </w:t>
      </w:r>
    </w:p>
    <w:p w14:paraId="194B4253"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3-5. Внесение изменений в поставленное на учет бюджетное обязательство осуществляется при выполнении действия «Перерегистрировать» в электронном документе «Договор» с обязательным указанием причин внесения изменений в поле «Основание».</w:t>
      </w:r>
    </w:p>
    <w:p w14:paraId="773C330E" w14:textId="68113075"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Внесение изменений в поставленное на учет бюджетное обязательство допускается по следующим основаниям: </w:t>
      </w:r>
    </w:p>
    <w:p w14:paraId="5B7F962C" w14:textId="67D4C186"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1) определение поставщика (подрядчика, исполнителя);</w:t>
      </w:r>
    </w:p>
    <w:p w14:paraId="48B0FA03" w14:textId="1CC25F75"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2) изменение условий (цена контракта, сроки поставки (оказания услуг, выполнения работ) и иное) заключенных государственных</w:t>
      </w:r>
      <w:r w:rsidR="0041599D" w:rsidRPr="00574BDA">
        <w:rPr>
          <w:rFonts w:ascii="Times New Roman" w:hAnsi="Times New Roman" w:cs="Times New Roman"/>
          <w:sz w:val="28"/>
          <w:szCs w:val="28"/>
        </w:rPr>
        <w:t xml:space="preserve"> (муниципальных)</w:t>
      </w:r>
      <w:r w:rsidRPr="00574BDA">
        <w:rPr>
          <w:rFonts w:ascii="Times New Roman" w:hAnsi="Times New Roman" w:cs="Times New Roman"/>
          <w:sz w:val="28"/>
          <w:szCs w:val="28"/>
        </w:rPr>
        <w:t xml:space="preserve"> контрактов (договоров, соглашений) на поставку товаров, оказание услуг, выполнение работ;</w:t>
      </w:r>
    </w:p>
    <w:p w14:paraId="487431BC" w14:textId="517BFDBF"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 расторжение государственного</w:t>
      </w:r>
      <w:r w:rsidR="0041599D"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(договора) в случаях, установленных действующим законодательством; </w:t>
      </w:r>
    </w:p>
    <w:p w14:paraId="2CA4E1AC"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4) реорганизация или ликвидация получателя средств </w:t>
      </w:r>
      <w:r w:rsidR="0041599D"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w:t>
      </w:r>
    </w:p>
    <w:p w14:paraId="4C725E4C"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5) подтверждение документом исполнения исполнительного документа, документ об отсрочке, рассрочке или об отложении исполнения судебных актов либо документ, отменяющий или приостанавливающий исполнение судебного акта, на основании которого выдан исполнительный документ, поступление исполнительного документа, если бюджетное обязательство уже принято на основании государственного</w:t>
      </w:r>
      <w:r w:rsidR="0041599D"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(договора); </w:t>
      </w:r>
    </w:p>
    <w:p w14:paraId="5A986924"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6) корректировка поставленного на учет бюджетного обязательства в части уточнения типа документа.</w:t>
      </w:r>
    </w:p>
    <w:p w14:paraId="24067A9F" w14:textId="5BBB21E6" w:rsidR="00D739C7"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 xml:space="preserve">3-6. В случае уменьшения получателю средств ранее доведенных лимитов бюджетных обязательств, приводящего к невозможности исполнения бюджетных обязательств, вытекающих из заключенных им государственных </w:t>
      </w:r>
      <w:r w:rsidR="0041599D" w:rsidRPr="00574BDA">
        <w:rPr>
          <w:rFonts w:ascii="Times New Roman" w:hAnsi="Times New Roman" w:cs="Times New Roman"/>
          <w:sz w:val="28"/>
          <w:szCs w:val="28"/>
        </w:rPr>
        <w:t xml:space="preserve">(муниципальных) </w:t>
      </w:r>
      <w:r w:rsidRPr="00574BDA">
        <w:rPr>
          <w:rFonts w:ascii="Times New Roman" w:hAnsi="Times New Roman" w:cs="Times New Roman"/>
          <w:sz w:val="28"/>
          <w:szCs w:val="28"/>
        </w:rPr>
        <w:t>контрактов, иных договоров, получатель средств:</w:t>
      </w:r>
    </w:p>
    <w:p w14:paraId="279AF8DC" w14:textId="3510683F" w:rsidR="00D739C7"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обеспечивает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существенных условий государственных</w:t>
      </w:r>
      <w:r w:rsidR="0041599D" w:rsidRPr="00574BDA">
        <w:rPr>
          <w:rFonts w:ascii="Times New Roman" w:hAnsi="Times New Roman" w:cs="Times New Roman"/>
          <w:sz w:val="28"/>
          <w:szCs w:val="28"/>
        </w:rPr>
        <w:t xml:space="preserve"> (муниципальных)</w:t>
      </w:r>
      <w:r w:rsidRPr="00574BDA">
        <w:rPr>
          <w:rFonts w:ascii="Times New Roman" w:hAnsi="Times New Roman" w:cs="Times New Roman"/>
          <w:sz w:val="28"/>
          <w:szCs w:val="28"/>
        </w:rPr>
        <w:t xml:space="preserve"> контрактов, в том числе по цене и (или) срокам их исполнения и (или) количеству (объему) товара (работы, услуги), иных договоров; </w:t>
      </w:r>
    </w:p>
    <w:p w14:paraId="7F49D441"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осуществляет перерегистрацию бюджетного обязательства через электронный документ «Договор» с уточнением в нем необходимых полей и прикреплением сканированной копии документов, подтверждающих уточнение такой информации. </w:t>
      </w:r>
    </w:p>
    <w:p w14:paraId="4E60B4A1"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3-7. Если коды бюджетной классификации расходов </w:t>
      </w:r>
      <w:r w:rsidR="0041599D"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по которым бюджетное обязательство было поставлено на учет в отчетном финансовом году, в текущем финансовом году не применяются, то перерегистрация бюджетного обязательства осуществляется по кодам бюджетной классификации расходов </w:t>
      </w:r>
      <w:r w:rsidR="0041599D"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применяемым в текущем финансовом году. </w:t>
      </w:r>
    </w:p>
    <w:p w14:paraId="6EFE576E"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3-8. При реорганизации или ликвидации получателя средств неисполненные бюджетные обязательства должны быть урегулированы правопреемником или главным распорядителем средств </w:t>
      </w:r>
      <w:r w:rsidR="0041599D"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в соответствии с действующим законодательством и подлежат перерегистрации на сумму исполнения по соответствующему государственному</w:t>
      </w:r>
      <w:r w:rsidR="0041599D" w:rsidRPr="00574BDA">
        <w:rPr>
          <w:rFonts w:ascii="Times New Roman" w:hAnsi="Times New Roman" w:cs="Times New Roman"/>
          <w:sz w:val="28"/>
          <w:szCs w:val="28"/>
        </w:rPr>
        <w:t xml:space="preserve"> (муниципальному)</w:t>
      </w:r>
      <w:r w:rsidRPr="00574BDA">
        <w:rPr>
          <w:rFonts w:ascii="Times New Roman" w:hAnsi="Times New Roman" w:cs="Times New Roman"/>
          <w:sz w:val="28"/>
          <w:szCs w:val="28"/>
        </w:rPr>
        <w:t xml:space="preserve"> контракту (договору) с уточнением необходимых полей и прикреплением сканированной копии документов, подтверждающих уточнение такой информации. </w:t>
      </w:r>
    </w:p>
    <w:p w14:paraId="2E6D1A16"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3-9. Бюджетные обязательства, возникшие в соответствии с исполнительными документами, подлежат учету в срок, установленный бюджетным законодательством Российской Федерации для представления в установленном порядке получателем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41599D"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по исполнению исполнительного документа.</w:t>
      </w:r>
    </w:p>
    <w:p w14:paraId="2A8E930A" w14:textId="4A6A42C4"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3-10. Получатели средств несут ответственность за полноту достоверность и своевременность представляемых в </w:t>
      </w:r>
      <w:r w:rsidR="0041599D" w:rsidRPr="00574BDA">
        <w:rPr>
          <w:rFonts w:ascii="Times New Roman" w:hAnsi="Times New Roman" w:cs="Times New Roman"/>
          <w:sz w:val="28"/>
          <w:szCs w:val="28"/>
        </w:rPr>
        <w:t>Финуправлении</w:t>
      </w:r>
      <w:r w:rsidRPr="00574BDA">
        <w:rPr>
          <w:rFonts w:ascii="Times New Roman" w:hAnsi="Times New Roman" w:cs="Times New Roman"/>
          <w:sz w:val="28"/>
          <w:szCs w:val="28"/>
        </w:rPr>
        <w:t xml:space="preserve"> электронных документов «Договор» и «Бюджетное обязательство» и содержащейся в них информации.</w:t>
      </w:r>
    </w:p>
    <w:p w14:paraId="3AABA054" w14:textId="110A123C"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3-11. При постановке на учет бюджетного обязательства и внесении изменений в поставленное на учет бюджетное обязательство </w:t>
      </w:r>
      <w:r w:rsidR="0041599D" w:rsidRPr="00574BDA">
        <w:rPr>
          <w:rFonts w:ascii="Times New Roman" w:hAnsi="Times New Roman" w:cs="Times New Roman"/>
          <w:sz w:val="28"/>
          <w:szCs w:val="28"/>
        </w:rPr>
        <w:t>Финуправлением</w:t>
      </w:r>
      <w:r w:rsidRPr="00574BDA">
        <w:rPr>
          <w:rFonts w:ascii="Times New Roman" w:hAnsi="Times New Roman" w:cs="Times New Roman"/>
          <w:sz w:val="28"/>
          <w:szCs w:val="28"/>
        </w:rPr>
        <w:t xml:space="preserve"> осуществляется проверка в течение трех рабочих дней на: </w:t>
      </w:r>
    </w:p>
    <w:p w14:paraId="65328B1C"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1) </w:t>
      </w:r>
      <w:r w:rsidR="0041599D" w:rsidRPr="00574BDA">
        <w:rPr>
          <w:rFonts w:ascii="Times New Roman" w:hAnsi="Times New Roman" w:cs="Times New Roman"/>
          <w:sz w:val="28"/>
          <w:szCs w:val="28"/>
        </w:rPr>
        <w:t>не превышение</w:t>
      </w:r>
      <w:r w:rsidRPr="00574BDA">
        <w:rPr>
          <w:rFonts w:ascii="Times New Roman" w:hAnsi="Times New Roman" w:cs="Times New Roman"/>
          <w:sz w:val="28"/>
          <w:szCs w:val="28"/>
        </w:rPr>
        <w:t xml:space="preserve"> бюджетных обязательств над соответствующими лимитами бюджетных обязательств, доведенными до получателя средств; </w:t>
      </w:r>
    </w:p>
    <w:p w14:paraId="5F0F8DC8" w14:textId="77777777"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2) соответствие информации о бюджетном обязательстве коду классификации расходов бюджетов;</w:t>
      </w:r>
    </w:p>
    <w:p w14:paraId="72BF1EF9" w14:textId="6FD31CF0"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 соответствие сведений о государственном </w:t>
      </w:r>
      <w:r w:rsidR="0041599D" w:rsidRPr="00574BDA">
        <w:rPr>
          <w:rFonts w:ascii="Times New Roman" w:hAnsi="Times New Roman" w:cs="Times New Roman"/>
          <w:sz w:val="28"/>
          <w:szCs w:val="28"/>
        </w:rPr>
        <w:t>(муниципальном)</w:t>
      </w:r>
      <w:r w:rsidRPr="00574BDA">
        <w:rPr>
          <w:rFonts w:ascii="Times New Roman" w:hAnsi="Times New Roman" w:cs="Times New Roman"/>
          <w:sz w:val="28"/>
          <w:szCs w:val="28"/>
        </w:rPr>
        <w:t>контракте (договоре) в реестре контрактов и сведений о принятом бюджетном обязательстве получателя средств по государственному</w:t>
      </w:r>
      <w:r w:rsidR="0041599D" w:rsidRPr="00574BDA">
        <w:rPr>
          <w:rFonts w:ascii="Times New Roman" w:hAnsi="Times New Roman" w:cs="Times New Roman"/>
          <w:sz w:val="28"/>
          <w:szCs w:val="28"/>
        </w:rPr>
        <w:t xml:space="preserve"> (муниципальному)</w:t>
      </w:r>
      <w:r w:rsidRPr="00574BDA">
        <w:rPr>
          <w:rFonts w:ascii="Times New Roman" w:hAnsi="Times New Roman" w:cs="Times New Roman"/>
          <w:sz w:val="28"/>
          <w:szCs w:val="28"/>
        </w:rPr>
        <w:t xml:space="preserve"> контракту (договору) условиям данного государственного </w:t>
      </w:r>
      <w:r w:rsidR="0041599D" w:rsidRPr="00574BDA">
        <w:rPr>
          <w:rFonts w:ascii="Times New Roman" w:hAnsi="Times New Roman" w:cs="Times New Roman"/>
          <w:sz w:val="28"/>
          <w:szCs w:val="28"/>
        </w:rPr>
        <w:t xml:space="preserve">(муниципального) </w:t>
      </w:r>
      <w:r w:rsidRPr="00574BDA">
        <w:rPr>
          <w:rFonts w:ascii="Times New Roman" w:hAnsi="Times New Roman" w:cs="Times New Roman"/>
          <w:sz w:val="28"/>
          <w:szCs w:val="28"/>
        </w:rPr>
        <w:t>контракта (договора);</w:t>
      </w:r>
    </w:p>
    <w:p w14:paraId="29143730" w14:textId="7BC0FDFC"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4) соответствие информации, содержащейся в прикрепленных документах, и информации в эл</w:t>
      </w:r>
      <w:r w:rsidR="004C798F" w:rsidRPr="00574BDA">
        <w:rPr>
          <w:rFonts w:ascii="Times New Roman" w:hAnsi="Times New Roman" w:cs="Times New Roman"/>
          <w:sz w:val="28"/>
          <w:szCs w:val="28"/>
        </w:rPr>
        <w:t xml:space="preserve">ектронном документе «Договор». </w:t>
      </w:r>
    </w:p>
    <w:p w14:paraId="0795E251" w14:textId="35DCB9DD"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3-12. В случае установления несоответствий, указанных в пункте 3-11 настоящего Порядка, электронный документ «Договор» переводится на статус «Отказан» с указанием причины отказа.</w:t>
      </w:r>
    </w:p>
    <w:p w14:paraId="1C17E18B" w14:textId="2988AF7C" w:rsidR="004C798F"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4. Денежное обязательство принимается </w:t>
      </w:r>
      <w:r w:rsidR="0041599D" w:rsidRPr="00574BDA">
        <w:rPr>
          <w:rFonts w:ascii="Times New Roman" w:hAnsi="Times New Roman" w:cs="Times New Roman"/>
          <w:sz w:val="28"/>
          <w:szCs w:val="28"/>
        </w:rPr>
        <w:t>Финуправлением</w:t>
      </w:r>
      <w:r w:rsidRPr="00574BDA">
        <w:rPr>
          <w:rFonts w:ascii="Times New Roman" w:hAnsi="Times New Roman" w:cs="Times New Roman"/>
          <w:sz w:val="28"/>
          <w:szCs w:val="28"/>
        </w:rPr>
        <w:t xml:space="preserve"> на учет в момент поступления документов для оплаты денежного обязательства, представляемых получателями в соответствии с настоящим Порядком для санкционирования оплаты денежных обязательств.</w:t>
      </w:r>
    </w:p>
    <w:p w14:paraId="5B345A1A" w14:textId="5D4E8D1E" w:rsidR="002838B9"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4-1. Постановка на учет денежного обязательства осуществляется на основании: </w:t>
      </w:r>
    </w:p>
    <w:p w14:paraId="027171AA" w14:textId="77777777" w:rsidR="002838B9"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электронного документа «Заявка на оплату расходов», сформированного в автоматизированной системе «АЦК-Финансы» и переведенного до статуса «Обработка завершена»; </w:t>
      </w:r>
    </w:p>
    <w:p w14:paraId="55222E8B" w14:textId="77777777" w:rsidR="002838B9"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документов, подтверждающих возникновение денежных обязательств по зарегистрированному государственному </w:t>
      </w:r>
      <w:r w:rsidR="0041599D" w:rsidRPr="00574BDA">
        <w:rPr>
          <w:rFonts w:ascii="Times New Roman" w:hAnsi="Times New Roman" w:cs="Times New Roman"/>
          <w:sz w:val="28"/>
          <w:szCs w:val="28"/>
        </w:rPr>
        <w:t>(муниципальному)</w:t>
      </w:r>
      <w:r w:rsidRPr="00574BDA">
        <w:rPr>
          <w:rFonts w:ascii="Times New Roman" w:hAnsi="Times New Roman" w:cs="Times New Roman"/>
          <w:sz w:val="28"/>
          <w:szCs w:val="28"/>
        </w:rPr>
        <w:t xml:space="preserve">контракту (договору) и принятому на учет бюджетному обязательству. </w:t>
      </w:r>
    </w:p>
    <w:p w14:paraId="1B6075A6" w14:textId="77777777" w:rsidR="000021A5" w:rsidRPr="00574BDA" w:rsidRDefault="00B12E23"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Учетным номером денежного обязательства является номер электронного докуме</w:t>
      </w:r>
      <w:r w:rsidR="00164144" w:rsidRPr="00574BDA">
        <w:rPr>
          <w:rFonts w:ascii="Times New Roman" w:hAnsi="Times New Roman" w:cs="Times New Roman"/>
          <w:sz w:val="28"/>
          <w:szCs w:val="28"/>
        </w:rPr>
        <w:t>нта «Заявка на оплату расходов».</w:t>
      </w:r>
    </w:p>
    <w:p w14:paraId="5E8E220B" w14:textId="77777777" w:rsidR="00164144" w:rsidRPr="00574BDA" w:rsidRDefault="00164144"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III. Подтверждение денежных обязательств</w:t>
      </w:r>
    </w:p>
    <w:p w14:paraId="0DBCD771" w14:textId="77777777" w:rsidR="00164144" w:rsidRPr="00574BDA" w:rsidRDefault="00164144"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5. Получатели средств подтверждают обязанность оплатить за счет средств местного бюджета денежные обязательства на основании </w:t>
      </w:r>
      <w:r w:rsidR="008C260C" w:rsidRPr="00574BDA">
        <w:rPr>
          <w:rFonts w:ascii="Times New Roman" w:hAnsi="Times New Roman" w:cs="Times New Roman"/>
          <w:sz w:val="28"/>
          <w:szCs w:val="28"/>
        </w:rPr>
        <w:t>распоряжения о совершении казначейских платежей в виде заявки на оплату расходов (далее именуется – Заявка)</w:t>
      </w:r>
      <w:r w:rsidRPr="00574BDA">
        <w:rPr>
          <w:rFonts w:ascii="Times New Roman" w:hAnsi="Times New Roman" w:cs="Times New Roman"/>
          <w:sz w:val="28"/>
          <w:szCs w:val="28"/>
        </w:rPr>
        <w:t xml:space="preserve"> и иных документов, необходимых для санкционирования их оплаты. </w:t>
      </w:r>
    </w:p>
    <w:p w14:paraId="20A1BC8E" w14:textId="77777777" w:rsidR="00164144" w:rsidRPr="00574BDA" w:rsidRDefault="00164144"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Администратор источников финансирования дефицита местного бюджета (далее именуется – администратор источников) подтверждает денежные обязательства путем составления распоряжения на выплату из источников финансирования дефицита бюджета с лицевого счета администратора источников, сформированного в автоматизированной системе «АЦК-Финансы» (далее именуется – распоряжение на выплату).</w:t>
      </w:r>
    </w:p>
    <w:p w14:paraId="77CB5765" w14:textId="37F2164E" w:rsidR="00164144" w:rsidRPr="00574BDA" w:rsidRDefault="00164144"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Коды классификации источников финансирования дефицита местного бюджета, указанные в распоряжении на выплату, должны соответствовать кодам классификации, утвержденным </w:t>
      </w:r>
      <w:r w:rsidR="00032552" w:rsidRPr="00574BDA">
        <w:rPr>
          <w:rFonts w:ascii="Times New Roman" w:hAnsi="Times New Roman" w:cs="Times New Roman"/>
          <w:sz w:val="28"/>
          <w:szCs w:val="28"/>
        </w:rPr>
        <w:t>решением Собрания депутатов Кар</w:t>
      </w:r>
      <w:r w:rsidR="00935889" w:rsidRPr="00574BDA">
        <w:rPr>
          <w:rFonts w:ascii="Times New Roman" w:hAnsi="Times New Roman" w:cs="Times New Roman"/>
          <w:sz w:val="28"/>
          <w:szCs w:val="28"/>
        </w:rPr>
        <w:t>талинского муниципального округа</w:t>
      </w:r>
      <w:r w:rsidRPr="00574BDA">
        <w:rPr>
          <w:rFonts w:ascii="Times New Roman" w:hAnsi="Times New Roman" w:cs="Times New Roman"/>
          <w:sz w:val="28"/>
          <w:szCs w:val="28"/>
        </w:rPr>
        <w:t xml:space="preserve"> о </w:t>
      </w:r>
      <w:r w:rsidR="00032552" w:rsidRPr="00574BDA">
        <w:rPr>
          <w:rFonts w:ascii="Times New Roman" w:hAnsi="Times New Roman" w:cs="Times New Roman"/>
          <w:sz w:val="28"/>
          <w:szCs w:val="28"/>
        </w:rPr>
        <w:t>местном</w:t>
      </w:r>
      <w:r w:rsidRPr="00574BDA">
        <w:rPr>
          <w:rFonts w:ascii="Times New Roman" w:hAnsi="Times New Roman" w:cs="Times New Roman"/>
          <w:sz w:val="28"/>
          <w:szCs w:val="28"/>
        </w:rPr>
        <w:t xml:space="preserve"> бюджете на текущий финансовый год и плановый период.</w:t>
      </w:r>
    </w:p>
    <w:p w14:paraId="4EE4A64A" w14:textId="1FC47C11" w:rsidR="00164144" w:rsidRPr="00574BDA" w:rsidRDefault="00164144"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Суммы, указанные в распоряжении на выплату, не должны превышать остатки соответствующих бюджетных ассигнований, учтенные на лицевом счете администратора источников</w:t>
      </w:r>
    </w:p>
    <w:p w14:paraId="34CC549A" w14:textId="4FD84C40" w:rsidR="008C260C" w:rsidRPr="00574BDA" w:rsidRDefault="00164144"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6. Подтверждение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получателей средств </w:t>
      </w:r>
      <w:r w:rsidR="008C260C" w:rsidRPr="00574BDA">
        <w:rPr>
          <w:rFonts w:ascii="Times New Roman" w:hAnsi="Times New Roman" w:cs="Times New Roman"/>
          <w:sz w:val="28"/>
          <w:szCs w:val="28"/>
        </w:rPr>
        <w:t>лимитов бюджетных обязательств.</w:t>
      </w:r>
    </w:p>
    <w:p w14:paraId="1DD66B1E" w14:textId="77777777" w:rsidR="00164144" w:rsidRPr="00574BDA" w:rsidRDefault="00164144"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7. Подтверждение денежных обязательств по публичным нормативным обязательствам осуществляется в пределах, доведенных до получателей средств бюджетных ассигнований.</w:t>
      </w:r>
    </w:p>
    <w:p w14:paraId="45D82934"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IV. Санкционирование оплаты денежных обязательств</w:t>
      </w:r>
      <w:r w:rsidR="008D5F25" w:rsidRPr="00574BDA">
        <w:rPr>
          <w:rFonts w:ascii="Times New Roman" w:hAnsi="Times New Roman" w:cs="Times New Roman"/>
          <w:sz w:val="28"/>
          <w:szCs w:val="28"/>
        </w:rPr>
        <w:t>.</w:t>
      </w:r>
    </w:p>
    <w:p w14:paraId="10B1786D"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 Санкционирование оплаты денежных обязательств получателей средств и администраторов источников осуществляется </w:t>
      </w:r>
      <w:r w:rsidR="00AA1CD2" w:rsidRPr="00574BDA">
        <w:rPr>
          <w:rFonts w:ascii="Times New Roman" w:hAnsi="Times New Roman" w:cs="Times New Roman"/>
          <w:sz w:val="28"/>
          <w:szCs w:val="28"/>
        </w:rPr>
        <w:t>Финуправлением</w:t>
      </w:r>
      <w:r w:rsidRPr="00574BDA">
        <w:rPr>
          <w:rFonts w:ascii="Times New Roman" w:hAnsi="Times New Roman" w:cs="Times New Roman"/>
          <w:sz w:val="28"/>
          <w:szCs w:val="28"/>
        </w:rPr>
        <w:t xml:space="preserve"> в соответствии с настоящим Порядком.</w:t>
      </w:r>
    </w:p>
    <w:p w14:paraId="03659A7C"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8-1. Для оплаты денежных обязательств получатели средств представляют в </w:t>
      </w:r>
      <w:r w:rsidR="00AA1CD2" w:rsidRPr="00574BDA">
        <w:rPr>
          <w:rFonts w:ascii="Times New Roman" w:hAnsi="Times New Roman" w:cs="Times New Roman"/>
          <w:sz w:val="28"/>
          <w:szCs w:val="28"/>
        </w:rPr>
        <w:t>Финуправление</w:t>
      </w:r>
      <w:r w:rsidR="00D4364B" w:rsidRPr="00574BDA">
        <w:rPr>
          <w:rFonts w:ascii="Times New Roman" w:hAnsi="Times New Roman" w:cs="Times New Roman"/>
          <w:sz w:val="28"/>
          <w:szCs w:val="28"/>
        </w:rPr>
        <w:t xml:space="preserve"> З</w:t>
      </w:r>
      <w:r w:rsidRPr="00574BDA">
        <w:rPr>
          <w:rFonts w:ascii="Times New Roman" w:hAnsi="Times New Roman" w:cs="Times New Roman"/>
          <w:sz w:val="28"/>
          <w:szCs w:val="28"/>
        </w:rPr>
        <w:t xml:space="preserve">аявку согласно </w:t>
      </w:r>
      <w:r w:rsidR="003B0ADF" w:rsidRPr="00574BDA">
        <w:rPr>
          <w:rFonts w:ascii="Times New Roman" w:hAnsi="Times New Roman" w:cs="Times New Roman"/>
          <w:sz w:val="28"/>
          <w:szCs w:val="28"/>
        </w:rPr>
        <w:t>приложению,</w:t>
      </w:r>
      <w:r w:rsidR="008A1B7A" w:rsidRPr="00574BDA">
        <w:rPr>
          <w:rFonts w:ascii="Times New Roman" w:hAnsi="Times New Roman" w:cs="Times New Roman"/>
          <w:sz w:val="28"/>
          <w:szCs w:val="28"/>
        </w:rPr>
        <w:t xml:space="preserve"> к</w:t>
      </w:r>
      <w:r w:rsidR="003B0ADF" w:rsidRPr="00574BDA">
        <w:rPr>
          <w:rFonts w:ascii="Times New Roman" w:hAnsi="Times New Roman" w:cs="Times New Roman"/>
          <w:sz w:val="28"/>
          <w:szCs w:val="28"/>
        </w:rPr>
        <w:t xml:space="preserve"> настоящему Порядку</w:t>
      </w:r>
      <w:r w:rsidRPr="00574BDA">
        <w:rPr>
          <w:rFonts w:ascii="Times New Roman" w:hAnsi="Times New Roman" w:cs="Times New Roman"/>
          <w:sz w:val="28"/>
          <w:szCs w:val="28"/>
        </w:rPr>
        <w:t>.</w:t>
      </w:r>
    </w:p>
    <w:p w14:paraId="6BE432F4" w14:textId="77777777" w:rsidR="00ED074A" w:rsidRPr="00574BDA" w:rsidRDefault="00AD4EDE" w:rsidP="00574BDA">
      <w:pPr>
        <w:autoSpaceDE w:val="0"/>
        <w:spacing w:after="0" w:line="240" w:lineRule="auto"/>
        <w:ind w:firstLine="709"/>
        <w:jc w:val="both"/>
        <w:rPr>
          <w:rFonts w:ascii="Times New Roman" w:eastAsia="Times New Roman" w:hAnsi="Times New Roman" w:cs="Times New Roman"/>
          <w:sz w:val="28"/>
          <w:szCs w:val="28"/>
          <w:lang w:eastAsia="ru-RU"/>
        </w:rPr>
      </w:pPr>
      <w:r w:rsidRPr="00574BDA">
        <w:rPr>
          <w:rFonts w:ascii="Times New Roman" w:hAnsi="Times New Roman" w:cs="Times New Roman"/>
          <w:sz w:val="28"/>
          <w:szCs w:val="28"/>
        </w:rPr>
        <w:t xml:space="preserve">При наличии электронного документооборота с применением электронной подписи на основании соглашения об обмене электронными документами, заключенного между получателем средств (администратором источников) и </w:t>
      </w:r>
      <w:r w:rsidR="00AA1CD2" w:rsidRPr="00574BDA">
        <w:rPr>
          <w:rFonts w:ascii="Times New Roman" w:hAnsi="Times New Roman" w:cs="Times New Roman"/>
          <w:sz w:val="28"/>
          <w:szCs w:val="28"/>
        </w:rPr>
        <w:t xml:space="preserve">Финуправлением </w:t>
      </w:r>
      <w:r w:rsidRPr="00574BDA">
        <w:rPr>
          <w:rFonts w:ascii="Times New Roman" w:hAnsi="Times New Roman" w:cs="Times New Roman"/>
          <w:sz w:val="28"/>
          <w:szCs w:val="28"/>
        </w:rPr>
        <w:t>(далее именуется – электронный документооборот) Заявка представляется в электронном виде</w:t>
      </w:r>
      <w:r w:rsidR="007354C5" w:rsidRPr="00574BDA">
        <w:rPr>
          <w:rFonts w:ascii="Times New Roman" w:eastAsia="Times New Roman" w:hAnsi="Times New Roman" w:cs="Times New Roman"/>
          <w:sz w:val="28"/>
          <w:szCs w:val="28"/>
          <w:lang w:eastAsia="ru-RU"/>
        </w:rPr>
        <w:t xml:space="preserve"> с одновременным предоставлением реестра заявок</w:t>
      </w:r>
      <w:r w:rsidR="00D739C7" w:rsidRPr="00574BDA">
        <w:rPr>
          <w:rFonts w:ascii="Times New Roman" w:eastAsia="Times New Roman" w:hAnsi="Times New Roman" w:cs="Times New Roman"/>
          <w:sz w:val="28"/>
          <w:szCs w:val="28"/>
          <w:lang w:eastAsia="ru-RU"/>
        </w:rPr>
        <w:t xml:space="preserve"> согласно приложению 2</w:t>
      </w:r>
      <w:r w:rsidR="007354C5" w:rsidRPr="00574BDA">
        <w:rPr>
          <w:rFonts w:ascii="Times New Roman" w:eastAsia="Times New Roman" w:hAnsi="Times New Roman" w:cs="Times New Roman"/>
          <w:sz w:val="28"/>
          <w:szCs w:val="28"/>
          <w:lang w:eastAsia="ru-RU"/>
        </w:rPr>
        <w:t xml:space="preserve"> заверенного руководителем и главным бухгалтером (бухгалтером) с оттиском печати. Реестр заявок предоставляется на бумажном носителе, или посредством внутренних почтовых сообщений в системе АЦК финансы, или почтой на электронный ящик. </w:t>
      </w:r>
    </w:p>
    <w:p w14:paraId="2C83A56A" w14:textId="77777777" w:rsidR="00ED074A" w:rsidRPr="00574BDA" w:rsidRDefault="007354C5" w:rsidP="00574BDA">
      <w:pPr>
        <w:autoSpaceDE w:val="0"/>
        <w:spacing w:after="0" w:line="240" w:lineRule="auto"/>
        <w:ind w:firstLine="709"/>
        <w:jc w:val="both"/>
        <w:rPr>
          <w:rFonts w:ascii="Times New Roman" w:eastAsia="Times New Roman" w:hAnsi="Times New Roman" w:cs="Times New Roman"/>
          <w:sz w:val="28"/>
          <w:szCs w:val="28"/>
          <w:lang w:eastAsia="ru-RU"/>
        </w:rPr>
      </w:pPr>
      <w:r w:rsidRPr="00574BDA">
        <w:rPr>
          <w:rFonts w:ascii="Times New Roman" w:eastAsia="Times New Roman" w:hAnsi="Times New Roman" w:cs="Times New Roman"/>
          <w:sz w:val="28"/>
          <w:szCs w:val="28"/>
          <w:lang w:eastAsia="ru-RU"/>
        </w:rPr>
        <w:t>Если у получателя средств или Финуправления отсутствует возможность электронного документооборота и электронной подписи обмен информацией между ними осуществляется с применением документооборота на бумажных носителях. Заявка представляется на бумажном носителе в двух экземплярах с одновременным представлением в электронном виде. Первый экземпляр Заявки на бумажном носителе оформляется подписями и оттиском печати получателя средств, имеющимися в карточке с образцами подписей и оттиска печати (далее именуется - карточка).</w:t>
      </w:r>
    </w:p>
    <w:p w14:paraId="516DA734" w14:textId="67AF2500"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8-2. Заявка должна содержать следующие реквизиты и показатели:</w:t>
      </w:r>
    </w:p>
    <w:p w14:paraId="76B44B9B" w14:textId="452B5FF8"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1) номер </w:t>
      </w:r>
      <w:r w:rsidR="008A1B7A" w:rsidRPr="00574BDA">
        <w:rPr>
          <w:rFonts w:ascii="Times New Roman" w:hAnsi="Times New Roman" w:cs="Times New Roman"/>
          <w:sz w:val="28"/>
          <w:szCs w:val="28"/>
        </w:rPr>
        <w:t>лицевого счета,</w:t>
      </w:r>
      <w:r w:rsidRPr="00574BDA">
        <w:rPr>
          <w:rFonts w:ascii="Times New Roman" w:hAnsi="Times New Roman" w:cs="Times New Roman"/>
          <w:sz w:val="28"/>
          <w:szCs w:val="28"/>
        </w:rPr>
        <w:t xml:space="preserve"> соответствующего получателя средств;</w:t>
      </w:r>
    </w:p>
    <w:p w14:paraId="7DC571B7" w14:textId="2C0D92C6"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2) код классификации расходов </w:t>
      </w:r>
      <w:r w:rsidR="00AA1CD2"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по которому необходимо произвести расход (</w:t>
      </w:r>
      <w:r w:rsidR="001E0F5B" w:rsidRPr="00574BDA">
        <w:rPr>
          <w:rFonts w:ascii="Times New Roman" w:hAnsi="Times New Roman" w:cs="Times New Roman"/>
          <w:sz w:val="28"/>
          <w:szCs w:val="28"/>
        </w:rPr>
        <w:t>перечисление</w:t>
      </w:r>
      <w:r w:rsidRPr="00574BDA">
        <w:rPr>
          <w:rFonts w:ascii="Times New Roman" w:hAnsi="Times New Roman" w:cs="Times New Roman"/>
          <w:sz w:val="28"/>
          <w:szCs w:val="28"/>
        </w:rPr>
        <w:t xml:space="preserve">); </w:t>
      </w:r>
    </w:p>
    <w:p w14:paraId="1AA875CA"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 сумму расхода (</w:t>
      </w:r>
      <w:r w:rsidR="00BB3604" w:rsidRPr="00574BDA">
        <w:rPr>
          <w:rFonts w:ascii="Times New Roman" w:hAnsi="Times New Roman" w:cs="Times New Roman"/>
          <w:sz w:val="28"/>
          <w:szCs w:val="28"/>
        </w:rPr>
        <w:t>перечисления</w:t>
      </w:r>
      <w:r w:rsidRPr="00574BDA">
        <w:rPr>
          <w:rFonts w:ascii="Times New Roman" w:hAnsi="Times New Roman" w:cs="Times New Roman"/>
          <w:sz w:val="28"/>
          <w:szCs w:val="28"/>
        </w:rPr>
        <w:t xml:space="preserve">) в валюте Российской Федерации; </w:t>
      </w:r>
    </w:p>
    <w:p w14:paraId="4BBB870C"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4) сумму налога на добавленную стоимость (при наличии);</w:t>
      </w:r>
    </w:p>
    <w:p w14:paraId="7438A7D4"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5) наименование, банковские реквизиты, идентификационный номер налогоплательщика (ИНН) и код причины постановки на учет (КПП) получателя денежных средств по Заявке; </w:t>
      </w:r>
    </w:p>
    <w:p w14:paraId="3C8B735E"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 xml:space="preserve">6) данные для осуществления налоговых и иных обязательных платежей в бюджеты бюджетной системы Российской Федерации (при необходимости); </w:t>
      </w:r>
    </w:p>
    <w:p w14:paraId="4CD5A0A9"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7) реквизиты (наименование, номер, дата) документа, на основании которого производится выплата премии лицам, замещающим государственные </w:t>
      </w:r>
      <w:r w:rsidR="00AA1CD2" w:rsidRPr="00574BDA">
        <w:rPr>
          <w:rFonts w:ascii="Times New Roman" w:hAnsi="Times New Roman" w:cs="Times New Roman"/>
          <w:sz w:val="28"/>
          <w:szCs w:val="28"/>
        </w:rPr>
        <w:t xml:space="preserve">(муниципальные) </w:t>
      </w:r>
      <w:r w:rsidRPr="00574BDA">
        <w:rPr>
          <w:rFonts w:ascii="Times New Roman" w:hAnsi="Times New Roman" w:cs="Times New Roman"/>
          <w:sz w:val="28"/>
          <w:szCs w:val="28"/>
        </w:rPr>
        <w:t>должности, государственным</w:t>
      </w:r>
      <w:r w:rsidR="00AA1CD2" w:rsidRPr="00574BDA">
        <w:rPr>
          <w:rFonts w:ascii="Times New Roman" w:hAnsi="Times New Roman" w:cs="Times New Roman"/>
          <w:sz w:val="28"/>
          <w:szCs w:val="28"/>
        </w:rPr>
        <w:t xml:space="preserve"> (муниципальным)</w:t>
      </w:r>
      <w:r w:rsidRPr="00574BDA">
        <w:rPr>
          <w:rFonts w:ascii="Times New Roman" w:hAnsi="Times New Roman" w:cs="Times New Roman"/>
          <w:sz w:val="28"/>
          <w:szCs w:val="28"/>
        </w:rPr>
        <w:t xml:space="preserve"> гражданским служащим, работникам, не относящимся к государственным </w:t>
      </w:r>
      <w:r w:rsidR="00AA1CD2" w:rsidRPr="00574BDA">
        <w:rPr>
          <w:rFonts w:ascii="Times New Roman" w:hAnsi="Times New Roman" w:cs="Times New Roman"/>
          <w:sz w:val="28"/>
          <w:szCs w:val="28"/>
        </w:rPr>
        <w:t xml:space="preserve">(муниципальным) </w:t>
      </w:r>
      <w:r w:rsidRPr="00574BDA">
        <w:rPr>
          <w:rFonts w:ascii="Times New Roman" w:hAnsi="Times New Roman" w:cs="Times New Roman"/>
          <w:sz w:val="28"/>
          <w:szCs w:val="28"/>
        </w:rPr>
        <w:t>гражданским служащим, органов государственной</w:t>
      </w:r>
      <w:r w:rsidR="00AA1CD2" w:rsidRPr="00574BDA">
        <w:rPr>
          <w:rFonts w:ascii="Times New Roman" w:hAnsi="Times New Roman" w:cs="Times New Roman"/>
          <w:sz w:val="28"/>
          <w:szCs w:val="28"/>
        </w:rPr>
        <w:t xml:space="preserve"> (муниципальной)</w:t>
      </w:r>
      <w:r w:rsidRPr="00574BDA">
        <w:rPr>
          <w:rFonts w:ascii="Times New Roman" w:hAnsi="Times New Roman" w:cs="Times New Roman"/>
          <w:sz w:val="28"/>
          <w:szCs w:val="28"/>
        </w:rPr>
        <w:t xml:space="preserve"> власти, государственных</w:t>
      </w:r>
      <w:r w:rsidR="00AA1CD2" w:rsidRPr="00574BDA">
        <w:rPr>
          <w:rFonts w:ascii="Times New Roman" w:hAnsi="Times New Roman" w:cs="Times New Roman"/>
          <w:sz w:val="28"/>
          <w:szCs w:val="28"/>
        </w:rPr>
        <w:t xml:space="preserve"> (муниципальных)</w:t>
      </w:r>
      <w:r w:rsidRPr="00574BDA">
        <w:rPr>
          <w:rFonts w:ascii="Times New Roman" w:hAnsi="Times New Roman" w:cs="Times New Roman"/>
          <w:sz w:val="28"/>
          <w:szCs w:val="28"/>
        </w:rPr>
        <w:t xml:space="preserve"> органов Челябинской области;</w:t>
      </w:r>
    </w:p>
    <w:p w14:paraId="3A81401F" w14:textId="014C503F"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 реквизиты (номер, дата) и предмет договора (государственного </w:t>
      </w:r>
      <w:r w:rsidR="00EF5454" w:rsidRPr="00574BDA">
        <w:rPr>
          <w:rFonts w:ascii="Times New Roman" w:hAnsi="Times New Roman" w:cs="Times New Roman"/>
          <w:sz w:val="28"/>
          <w:szCs w:val="28"/>
        </w:rPr>
        <w:t>(муниципального)</w:t>
      </w:r>
      <w:r w:rsidRPr="00574BDA">
        <w:rPr>
          <w:rFonts w:ascii="Times New Roman" w:hAnsi="Times New Roman" w:cs="Times New Roman"/>
          <w:sz w:val="28"/>
          <w:szCs w:val="28"/>
        </w:rPr>
        <w:t xml:space="preserve">контракта, соглашения) или нормативного правового акта о предоставлении субсидии: </w:t>
      </w:r>
    </w:p>
    <w:p w14:paraId="0B85BF1B"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а) государственного</w:t>
      </w:r>
      <w:r w:rsidR="00AA1CD2"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(договора) на поставку товаров, выполнение работ, оказание услуг для государственных</w:t>
      </w:r>
      <w:r w:rsidR="00AA1CD2" w:rsidRPr="00574BDA">
        <w:rPr>
          <w:rFonts w:ascii="Times New Roman" w:hAnsi="Times New Roman" w:cs="Times New Roman"/>
          <w:sz w:val="28"/>
          <w:szCs w:val="28"/>
        </w:rPr>
        <w:t xml:space="preserve"> (муниципальных)</w:t>
      </w:r>
      <w:r w:rsidRPr="00574BDA">
        <w:rPr>
          <w:rFonts w:ascii="Times New Roman" w:hAnsi="Times New Roman" w:cs="Times New Roman"/>
          <w:sz w:val="28"/>
          <w:szCs w:val="28"/>
        </w:rPr>
        <w:t xml:space="preserve"> нужд, договора, заключенного в связи с предоставлением бюджетных инвестиций юридическому лицу, не являющемуся государственным</w:t>
      </w:r>
      <w:r w:rsidR="00AA1CD2" w:rsidRPr="00574BDA">
        <w:rPr>
          <w:rFonts w:ascii="Times New Roman" w:hAnsi="Times New Roman" w:cs="Times New Roman"/>
          <w:sz w:val="28"/>
          <w:szCs w:val="28"/>
        </w:rPr>
        <w:t xml:space="preserve"> (муниципальным)</w:t>
      </w:r>
      <w:r w:rsidRPr="00574BDA">
        <w:rPr>
          <w:rFonts w:ascii="Times New Roman" w:hAnsi="Times New Roman" w:cs="Times New Roman"/>
          <w:sz w:val="28"/>
          <w:szCs w:val="28"/>
        </w:rPr>
        <w:t xml:space="preserve"> учреждением и государственным </w:t>
      </w:r>
      <w:r w:rsidR="00AA1CD2" w:rsidRPr="00574BDA">
        <w:rPr>
          <w:rFonts w:ascii="Times New Roman" w:hAnsi="Times New Roman" w:cs="Times New Roman"/>
          <w:sz w:val="28"/>
          <w:szCs w:val="28"/>
        </w:rPr>
        <w:t>(муниципальным)</w:t>
      </w:r>
      <w:r w:rsidR="00873BAA" w:rsidRPr="00574BDA">
        <w:rPr>
          <w:rFonts w:ascii="Times New Roman" w:hAnsi="Times New Roman" w:cs="Times New Roman"/>
          <w:sz w:val="28"/>
          <w:szCs w:val="28"/>
        </w:rPr>
        <w:t xml:space="preserve"> </w:t>
      </w:r>
      <w:r w:rsidRPr="00574BDA">
        <w:rPr>
          <w:rFonts w:ascii="Times New Roman" w:hAnsi="Times New Roman" w:cs="Times New Roman"/>
          <w:sz w:val="28"/>
          <w:szCs w:val="28"/>
        </w:rPr>
        <w:t xml:space="preserve">унитарным предприятием (далее - государственный </w:t>
      </w:r>
      <w:r w:rsidR="00AA1CD2" w:rsidRPr="00574BDA">
        <w:rPr>
          <w:rFonts w:ascii="Times New Roman" w:hAnsi="Times New Roman" w:cs="Times New Roman"/>
          <w:sz w:val="28"/>
          <w:szCs w:val="28"/>
        </w:rPr>
        <w:t>(муниципальный)</w:t>
      </w:r>
      <w:r w:rsidR="00873BAA" w:rsidRPr="00574BDA">
        <w:rPr>
          <w:rFonts w:ascii="Times New Roman" w:hAnsi="Times New Roman" w:cs="Times New Roman"/>
          <w:sz w:val="28"/>
          <w:szCs w:val="28"/>
        </w:rPr>
        <w:t xml:space="preserve"> </w:t>
      </w:r>
      <w:r w:rsidRPr="00574BDA">
        <w:rPr>
          <w:rFonts w:ascii="Times New Roman" w:hAnsi="Times New Roman" w:cs="Times New Roman"/>
          <w:sz w:val="28"/>
          <w:szCs w:val="28"/>
        </w:rPr>
        <w:t xml:space="preserve">контракт); </w:t>
      </w:r>
    </w:p>
    <w:p w14:paraId="25011A1E" w14:textId="76A66D66"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б) договора аренды;</w:t>
      </w:r>
    </w:p>
    <w:p w14:paraId="3653CA4A" w14:textId="69BFE1F4"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в) соглашения о предоставлении субсидии </w:t>
      </w:r>
      <w:r w:rsidR="00873BAA" w:rsidRPr="00574BDA">
        <w:rPr>
          <w:rFonts w:ascii="Times New Roman" w:hAnsi="Times New Roman" w:cs="Times New Roman"/>
          <w:sz w:val="28"/>
          <w:szCs w:val="28"/>
        </w:rPr>
        <w:t>муниципальному</w:t>
      </w:r>
      <w:r w:rsidRPr="00574BDA">
        <w:rPr>
          <w:rFonts w:ascii="Times New Roman" w:hAnsi="Times New Roman" w:cs="Times New Roman"/>
          <w:sz w:val="28"/>
          <w:szCs w:val="28"/>
        </w:rPr>
        <w:t xml:space="preserve"> бюджетному или </w:t>
      </w:r>
      <w:r w:rsidR="00873BAA" w:rsidRPr="00574BDA">
        <w:rPr>
          <w:rFonts w:ascii="Times New Roman" w:hAnsi="Times New Roman" w:cs="Times New Roman"/>
          <w:sz w:val="28"/>
          <w:szCs w:val="28"/>
        </w:rPr>
        <w:t>муниципальному</w:t>
      </w:r>
      <w:r w:rsidRPr="00574BDA">
        <w:rPr>
          <w:rFonts w:ascii="Times New Roman" w:hAnsi="Times New Roman" w:cs="Times New Roman"/>
          <w:sz w:val="28"/>
          <w:szCs w:val="28"/>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именуется - субсидия юридическому лицу), заключенного в соответствии с бюджетным законодательством Российской Федерации; </w:t>
      </w:r>
    </w:p>
    <w:p w14:paraId="4784471C" w14:textId="77777777" w:rsidR="005257C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г) 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w:t>
      </w:r>
    </w:p>
    <w:p w14:paraId="38A8C8ED" w14:textId="0C215AD6"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д) соглашения о предоставлении из </w:t>
      </w:r>
      <w:r w:rsidR="00873BAA"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межбюджетного трансферта в форме субсидии, субвенции, иного межбюджетного трансферта, имеющего целевое назначение; </w:t>
      </w:r>
    </w:p>
    <w:p w14:paraId="3E30F813"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е) нормативного правового акта, предусматривающего предоставление из </w:t>
      </w:r>
      <w:r w:rsidR="00873BAA" w:rsidRPr="00574BDA">
        <w:rPr>
          <w:rFonts w:ascii="Times New Roman" w:hAnsi="Times New Roman" w:cs="Times New Roman"/>
          <w:sz w:val="28"/>
          <w:szCs w:val="28"/>
        </w:rPr>
        <w:t>местного</w:t>
      </w:r>
      <w:r w:rsidRPr="00574BDA">
        <w:rPr>
          <w:rFonts w:ascii="Times New Roman" w:hAnsi="Times New Roman" w:cs="Times New Roman"/>
          <w:sz w:val="28"/>
          <w:szCs w:val="28"/>
        </w:rPr>
        <w:t xml:space="preserve"> бюджета межбюджетного трансферта в форме субсидии, субвенции, иного межбюджетного трансферта, имеющего целевое назначение, если порядком (правилами) предоставления указанного межбюджетного трансферта не предусмотрено заключение соглашения на предоставление межбюджетного трансферта; </w:t>
      </w:r>
    </w:p>
    <w:p w14:paraId="77A9D1C8"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9) реквизиты (тип, номер, дата) документа, подтверждающего возникновение денежного обязательства при поставке товаров (накладная или акт приема-передачи или универсальный передаточный документ или иные документы, подтверждающие возникновение денежных обязательств при поставке товаров), выполнении работ (акт</w:t>
      </w:r>
      <w:r w:rsidR="00ED074A" w:rsidRPr="00574BDA">
        <w:rPr>
          <w:rFonts w:ascii="Times New Roman" w:hAnsi="Times New Roman" w:cs="Times New Roman"/>
          <w:sz w:val="28"/>
          <w:szCs w:val="28"/>
        </w:rPr>
        <w:t xml:space="preserve"> выполненных работ), оказании </w:t>
      </w:r>
      <w:r w:rsidRPr="00574BDA">
        <w:rPr>
          <w:rFonts w:ascii="Times New Roman" w:hAnsi="Times New Roman" w:cs="Times New Roman"/>
          <w:sz w:val="28"/>
          <w:szCs w:val="28"/>
        </w:rPr>
        <w:t xml:space="preserve">услуг (акт оказанных услуг или счет или универсальный передаточный документ или счет-фактура или иные документы, подтверждающие </w:t>
      </w:r>
      <w:r w:rsidRPr="00574BDA">
        <w:rPr>
          <w:rFonts w:ascii="Times New Roman" w:hAnsi="Times New Roman" w:cs="Times New Roman"/>
          <w:sz w:val="28"/>
          <w:szCs w:val="28"/>
        </w:rPr>
        <w:lastRenderedPageBreak/>
        <w:t xml:space="preserve">возникновение денежных обязательств при оказании услуг), номер и дата исполнительного документа (исполнительный лист, судебный приказ), направленного для исполнения в соответствии с требованиями главы 24.1 Бюджетного кодекса Российской Федерации; </w:t>
      </w:r>
    </w:p>
    <w:p w14:paraId="48E1E08A"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10) назначение платежа, исходя из предмета государственного</w:t>
      </w:r>
      <w:r w:rsidR="004500C1"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или договора и (или) документа, подтверждающего возникновение денежного обязательства; </w:t>
      </w:r>
    </w:p>
    <w:p w14:paraId="1C6FE3C7"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11) уникальный номер реестровой записи государственного</w:t>
      </w:r>
      <w:r w:rsidR="004500C1"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(договора) в реестре контрактов, ведение которого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именуется – реестр контрактов)</w:t>
      </w:r>
      <w:r w:rsidR="006A6228" w:rsidRPr="00574BDA">
        <w:rPr>
          <w:rFonts w:ascii="Times New Roman" w:hAnsi="Times New Roman" w:cs="Times New Roman"/>
          <w:sz w:val="28"/>
          <w:szCs w:val="28"/>
        </w:rPr>
        <w:t xml:space="preserve"> </w:t>
      </w:r>
      <w:r w:rsidR="00F55833" w:rsidRPr="00574BDA">
        <w:rPr>
          <w:rFonts w:ascii="Times New Roman" w:hAnsi="Times New Roman" w:cs="Times New Roman"/>
          <w:sz w:val="28"/>
          <w:szCs w:val="28"/>
        </w:rPr>
        <w:t>(поле «примечание»)</w:t>
      </w:r>
      <w:r w:rsidRPr="00574BDA">
        <w:rPr>
          <w:rFonts w:ascii="Times New Roman" w:hAnsi="Times New Roman" w:cs="Times New Roman"/>
          <w:sz w:val="28"/>
          <w:szCs w:val="28"/>
        </w:rPr>
        <w:t>;</w:t>
      </w:r>
    </w:p>
    <w:p w14:paraId="0B821460" w14:textId="7C3886F3" w:rsidR="00532874"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12) номер учтенного бюджетного обязательства по закупкам товаров, работ, услуг для обеспечения государственных </w:t>
      </w:r>
      <w:r w:rsidR="004500C1" w:rsidRPr="00574BDA">
        <w:rPr>
          <w:rFonts w:ascii="Times New Roman" w:hAnsi="Times New Roman" w:cs="Times New Roman"/>
          <w:sz w:val="28"/>
          <w:szCs w:val="28"/>
        </w:rPr>
        <w:t>(муниципальных)</w:t>
      </w:r>
      <w:r w:rsidRPr="00574BDA">
        <w:rPr>
          <w:rFonts w:ascii="Times New Roman" w:hAnsi="Times New Roman" w:cs="Times New Roman"/>
          <w:sz w:val="28"/>
          <w:szCs w:val="28"/>
        </w:rPr>
        <w:t xml:space="preserve">нужд или договору аренды. </w:t>
      </w:r>
    </w:p>
    <w:p w14:paraId="18545A81"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Требования подпунктов 8, 9, 10, 11 настоящего пункта не применяются в отношении Заявок:</w:t>
      </w:r>
    </w:p>
    <w:p w14:paraId="7720C01B" w14:textId="1F9E048D"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на получение денежных средств, перечисляемых на банковские карты или на счета Управления Федерального казначейства по Челябинской области, открытых для получения наличных денежных средств; </w:t>
      </w:r>
    </w:p>
    <w:p w14:paraId="3E76C352" w14:textId="77777777" w:rsidR="00ED074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при оплате по договору на выполнение работ, оказание услуг, заключенному получателем средств с физическим лицом, не являющимся индивидуальным предпринимателем. </w:t>
      </w:r>
    </w:p>
    <w:p w14:paraId="6D2FEFD6" w14:textId="77777777" w:rsidR="000C3F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8-3. В Заявке при оплате товаров, выполнении работ, оказании услуг, в случаях, когда заключение государственного</w:t>
      </w:r>
      <w:r w:rsidR="004500C1"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контракта законодательством Российской Федерации не предусмотрено, реквизиты государственного </w:t>
      </w:r>
      <w:r w:rsidR="004500C1" w:rsidRPr="00574BDA">
        <w:rPr>
          <w:rFonts w:ascii="Times New Roman" w:hAnsi="Times New Roman" w:cs="Times New Roman"/>
          <w:sz w:val="28"/>
          <w:szCs w:val="28"/>
        </w:rPr>
        <w:t xml:space="preserve">(муниципального) </w:t>
      </w:r>
      <w:r w:rsidRPr="00574BDA">
        <w:rPr>
          <w:rFonts w:ascii="Times New Roman" w:hAnsi="Times New Roman" w:cs="Times New Roman"/>
          <w:sz w:val="28"/>
          <w:szCs w:val="28"/>
        </w:rPr>
        <w:t>контракта не указываются.</w:t>
      </w:r>
    </w:p>
    <w:p w14:paraId="6310D6C8" w14:textId="77777777" w:rsidR="00AB3998"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 В Заявке при оплате по государственному </w:t>
      </w:r>
      <w:r w:rsidR="00731E5F" w:rsidRPr="00574BDA">
        <w:rPr>
          <w:rFonts w:ascii="Times New Roman" w:hAnsi="Times New Roman" w:cs="Times New Roman"/>
          <w:sz w:val="28"/>
          <w:szCs w:val="28"/>
        </w:rPr>
        <w:t>(муниципальному)</w:t>
      </w:r>
      <w:r w:rsidRPr="00574BDA">
        <w:rPr>
          <w:rFonts w:ascii="Times New Roman" w:hAnsi="Times New Roman" w:cs="Times New Roman"/>
          <w:sz w:val="28"/>
          <w:szCs w:val="28"/>
        </w:rPr>
        <w:t xml:space="preserve">контракту или договору аренды, в которых предусмотрены авансовые платежи, указываются реквизиты документов, подтверждающих возникновение денежных обязательств, в соответствии с условиями государственного </w:t>
      </w:r>
      <w:r w:rsidR="00731E5F" w:rsidRPr="00574BDA">
        <w:rPr>
          <w:rFonts w:ascii="Times New Roman" w:hAnsi="Times New Roman" w:cs="Times New Roman"/>
          <w:sz w:val="28"/>
          <w:szCs w:val="28"/>
        </w:rPr>
        <w:t xml:space="preserve">(муниципального) </w:t>
      </w:r>
      <w:r w:rsidRPr="00574BDA">
        <w:rPr>
          <w:rFonts w:ascii="Times New Roman" w:hAnsi="Times New Roman" w:cs="Times New Roman"/>
          <w:sz w:val="28"/>
          <w:szCs w:val="28"/>
        </w:rPr>
        <w:t>контракта или договора аренды.</w:t>
      </w:r>
    </w:p>
    <w:p w14:paraId="180CA22E" w14:textId="77777777" w:rsidR="000C3F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 Заявка на выплату премии лицам, замещающим государственные</w:t>
      </w:r>
      <w:r w:rsidR="00731E5F" w:rsidRPr="00574BDA">
        <w:rPr>
          <w:rFonts w:ascii="Times New Roman" w:hAnsi="Times New Roman" w:cs="Times New Roman"/>
          <w:sz w:val="28"/>
          <w:szCs w:val="28"/>
        </w:rPr>
        <w:t xml:space="preserve"> (муниципальные)</w:t>
      </w:r>
      <w:r w:rsidRPr="00574BDA">
        <w:rPr>
          <w:rFonts w:ascii="Times New Roman" w:hAnsi="Times New Roman" w:cs="Times New Roman"/>
          <w:sz w:val="28"/>
          <w:szCs w:val="28"/>
        </w:rPr>
        <w:t xml:space="preserve"> должности, государственным</w:t>
      </w:r>
      <w:r w:rsidR="00C54F3F" w:rsidRPr="00574BDA">
        <w:rPr>
          <w:rFonts w:ascii="Times New Roman" w:hAnsi="Times New Roman" w:cs="Times New Roman"/>
          <w:sz w:val="28"/>
          <w:szCs w:val="28"/>
        </w:rPr>
        <w:t xml:space="preserve"> (</w:t>
      </w:r>
      <w:r w:rsidR="00DA7B3A" w:rsidRPr="00574BDA">
        <w:rPr>
          <w:rFonts w:ascii="Times New Roman" w:hAnsi="Times New Roman" w:cs="Times New Roman"/>
          <w:sz w:val="28"/>
          <w:szCs w:val="28"/>
        </w:rPr>
        <w:t>муниципальным)</w:t>
      </w:r>
      <w:r w:rsidRPr="00574BDA">
        <w:rPr>
          <w:rFonts w:ascii="Times New Roman" w:hAnsi="Times New Roman" w:cs="Times New Roman"/>
          <w:sz w:val="28"/>
          <w:szCs w:val="28"/>
        </w:rPr>
        <w:t xml:space="preserve"> гражданским служащим, работникам, не относящимся к государственным</w:t>
      </w:r>
      <w:r w:rsidR="00DA7B3A" w:rsidRPr="00574BDA">
        <w:rPr>
          <w:rFonts w:ascii="Times New Roman" w:hAnsi="Times New Roman" w:cs="Times New Roman"/>
          <w:sz w:val="28"/>
          <w:szCs w:val="28"/>
        </w:rPr>
        <w:t xml:space="preserve"> (муниципальным)</w:t>
      </w:r>
      <w:r w:rsidRPr="00574BDA">
        <w:rPr>
          <w:rFonts w:ascii="Times New Roman" w:hAnsi="Times New Roman" w:cs="Times New Roman"/>
          <w:sz w:val="28"/>
          <w:szCs w:val="28"/>
        </w:rPr>
        <w:t xml:space="preserve"> гражданским служащим, органов государственной</w:t>
      </w:r>
      <w:r w:rsidR="00591EBD" w:rsidRPr="00574BDA">
        <w:rPr>
          <w:rFonts w:ascii="Times New Roman" w:hAnsi="Times New Roman" w:cs="Times New Roman"/>
          <w:sz w:val="28"/>
          <w:szCs w:val="28"/>
        </w:rPr>
        <w:t xml:space="preserve"> (муниципальной)</w:t>
      </w:r>
      <w:r w:rsidRPr="00574BDA">
        <w:rPr>
          <w:rFonts w:ascii="Times New Roman" w:hAnsi="Times New Roman" w:cs="Times New Roman"/>
          <w:sz w:val="28"/>
          <w:szCs w:val="28"/>
        </w:rPr>
        <w:t xml:space="preserve"> власти, государственных </w:t>
      </w:r>
      <w:r w:rsidR="008D3165" w:rsidRPr="00574BDA">
        <w:rPr>
          <w:rFonts w:ascii="Times New Roman" w:hAnsi="Times New Roman" w:cs="Times New Roman"/>
          <w:sz w:val="28"/>
          <w:szCs w:val="28"/>
        </w:rPr>
        <w:t xml:space="preserve">(муниципальных) </w:t>
      </w:r>
      <w:r w:rsidRPr="00574BDA">
        <w:rPr>
          <w:rFonts w:ascii="Times New Roman" w:hAnsi="Times New Roman" w:cs="Times New Roman"/>
          <w:sz w:val="28"/>
          <w:szCs w:val="28"/>
        </w:rPr>
        <w:t xml:space="preserve">органов формируется отдельно, в заявке указываются реквизиты документа на основании, которого производится выплата премии. </w:t>
      </w:r>
    </w:p>
    <w:p w14:paraId="37B68B4A" w14:textId="479D56C7" w:rsidR="000C3F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8-4. Заявка действительна в течение </w:t>
      </w:r>
      <w:r w:rsidR="00FB5A7C">
        <w:rPr>
          <w:rFonts w:ascii="Times New Roman" w:hAnsi="Times New Roman" w:cs="Times New Roman"/>
          <w:sz w:val="28"/>
          <w:szCs w:val="28"/>
        </w:rPr>
        <w:t>пяти</w:t>
      </w:r>
      <w:bookmarkStart w:id="0" w:name="_GoBack"/>
      <w:bookmarkEnd w:id="0"/>
      <w:r w:rsidRPr="00574BDA">
        <w:rPr>
          <w:rFonts w:ascii="Times New Roman" w:hAnsi="Times New Roman" w:cs="Times New Roman"/>
          <w:sz w:val="28"/>
          <w:szCs w:val="28"/>
        </w:rPr>
        <w:t xml:space="preserve"> рабочих дней с момента ее оформления в электронном виде. Если в течение указанного периода Заявка не представлена на бумажном носителе или в электронном виде с применением электронной подписи</w:t>
      </w:r>
      <w:r w:rsidR="008D3165" w:rsidRPr="00574BDA">
        <w:rPr>
          <w:rFonts w:ascii="Times New Roman" w:hAnsi="Times New Roman" w:cs="Times New Roman"/>
          <w:sz w:val="28"/>
          <w:szCs w:val="28"/>
        </w:rPr>
        <w:t xml:space="preserve"> и предоставления реестра заявок,</w:t>
      </w:r>
      <w:r w:rsidRPr="00574BDA">
        <w:rPr>
          <w:rFonts w:ascii="Times New Roman" w:hAnsi="Times New Roman" w:cs="Times New Roman"/>
          <w:sz w:val="28"/>
          <w:szCs w:val="28"/>
        </w:rPr>
        <w:t xml:space="preserve"> она подлежит отказу </w:t>
      </w:r>
      <w:r w:rsidR="008D3165" w:rsidRPr="00574BDA">
        <w:rPr>
          <w:rFonts w:ascii="Times New Roman" w:hAnsi="Times New Roman" w:cs="Times New Roman"/>
          <w:sz w:val="28"/>
          <w:szCs w:val="28"/>
        </w:rPr>
        <w:t>Финуправлением</w:t>
      </w:r>
      <w:r w:rsidRPr="00574BDA">
        <w:rPr>
          <w:rFonts w:ascii="Times New Roman" w:hAnsi="Times New Roman" w:cs="Times New Roman"/>
          <w:sz w:val="28"/>
          <w:szCs w:val="28"/>
        </w:rPr>
        <w:t xml:space="preserve">. </w:t>
      </w:r>
    </w:p>
    <w:p w14:paraId="710A61C8" w14:textId="77777777" w:rsidR="000C3F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 xml:space="preserve">8-5. В случае если дата, указанная в Заявке на бумажном носителе, не соответствует дате ее фактического представления, уполномоченный работник </w:t>
      </w:r>
      <w:r w:rsidR="008A77B6" w:rsidRPr="00574BDA">
        <w:rPr>
          <w:rFonts w:ascii="Times New Roman" w:hAnsi="Times New Roman" w:cs="Times New Roman"/>
          <w:sz w:val="28"/>
          <w:szCs w:val="28"/>
        </w:rPr>
        <w:t>Финуправления</w:t>
      </w:r>
      <w:r w:rsidRPr="00574BDA">
        <w:rPr>
          <w:rFonts w:ascii="Times New Roman" w:hAnsi="Times New Roman" w:cs="Times New Roman"/>
          <w:sz w:val="28"/>
          <w:szCs w:val="28"/>
        </w:rPr>
        <w:t xml:space="preserve"> вправе потребовать от представителя получателя средств указать дату ее фактического представления, заверенную подписью представителя. </w:t>
      </w:r>
    </w:p>
    <w:p w14:paraId="365635EF" w14:textId="77777777" w:rsidR="000C3F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8-6. Для подтверждения возникновения денежного обязательства получатель средств представляет в </w:t>
      </w:r>
      <w:r w:rsidR="008A77B6"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вместе с Заявкой государственный</w:t>
      </w:r>
      <w:r w:rsidR="008A77B6" w:rsidRPr="00574BDA">
        <w:rPr>
          <w:rFonts w:ascii="Times New Roman" w:hAnsi="Times New Roman" w:cs="Times New Roman"/>
          <w:sz w:val="28"/>
          <w:szCs w:val="28"/>
        </w:rPr>
        <w:t xml:space="preserve"> (муниципальный </w:t>
      </w:r>
      <w:r w:rsidRPr="00574BDA">
        <w:rPr>
          <w:rFonts w:ascii="Times New Roman" w:hAnsi="Times New Roman" w:cs="Times New Roman"/>
          <w:sz w:val="28"/>
          <w:szCs w:val="28"/>
        </w:rPr>
        <w:t xml:space="preserve">контракт или договор аренды и (или) документ, подтверждающий возникновение денежного обязательства в соответствии с подпунктом 9 пункта 8-2 настоящего Порядка (далее именуются – документы-основания). </w:t>
      </w:r>
    </w:p>
    <w:p w14:paraId="245FEA77" w14:textId="77777777" w:rsidR="000C3F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Документ-основание, подтверждающий возникновение денежного обязательства, содержащий сведения, составляющие государственную</w:t>
      </w:r>
      <w:r w:rsidR="008A77B6" w:rsidRPr="00574BDA">
        <w:rPr>
          <w:rFonts w:ascii="Times New Roman" w:hAnsi="Times New Roman" w:cs="Times New Roman"/>
          <w:sz w:val="28"/>
          <w:szCs w:val="28"/>
        </w:rPr>
        <w:t xml:space="preserve"> (муниципальную)</w:t>
      </w:r>
      <w:r w:rsidRPr="00574BDA">
        <w:rPr>
          <w:rFonts w:ascii="Times New Roman" w:hAnsi="Times New Roman" w:cs="Times New Roman"/>
          <w:sz w:val="28"/>
          <w:szCs w:val="28"/>
        </w:rPr>
        <w:t xml:space="preserve"> тайну, получателем средств не представляется. </w:t>
      </w:r>
    </w:p>
    <w:p w14:paraId="0EB2AC81" w14:textId="77777777" w:rsidR="000C3F7A" w:rsidRPr="00574BDA" w:rsidRDefault="008A77B6"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В случае,</w:t>
      </w:r>
      <w:r w:rsidR="00AD4EDE" w:rsidRPr="00574BDA">
        <w:rPr>
          <w:rFonts w:ascii="Times New Roman" w:hAnsi="Times New Roman" w:cs="Times New Roman"/>
          <w:sz w:val="28"/>
          <w:szCs w:val="28"/>
        </w:rPr>
        <w:t xml:space="preserve"> указанном в абзаце втором настоящего пункта получатель средств представляет Заявку и информацию, в которой содержатся сведения о номере и дате соответствующей Заявки, реквизитах соответствующего документа, указанного в подпункте 9 пункта 8-2 настоящего Порядка. Кроме того, в информации указывается, что документы, подтверждающие возникновение денежного обязательства, не представляются по причине наличия в них сведений, составляющих государственную </w:t>
      </w:r>
      <w:r w:rsidRPr="00574BDA">
        <w:rPr>
          <w:rFonts w:ascii="Times New Roman" w:hAnsi="Times New Roman" w:cs="Times New Roman"/>
          <w:sz w:val="28"/>
          <w:szCs w:val="28"/>
        </w:rPr>
        <w:t xml:space="preserve">(муниципальную) </w:t>
      </w:r>
      <w:r w:rsidR="00AD4EDE" w:rsidRPr="00574BDA">
        <w:rPr>
          <w:rFonts w:ascii="Times New Roman" w:hAnsi="Times New Roman" w:cs="Times New Roman"/>
          <w:sz w:val="28"/>
          <w:szCs w:val="28"/>
        </w:rPr>
        <w:t xml:space="preserve">тайну. Информация подписывается лицом с правом первой подписи, включенным в карточку, предоставленную получателем средств в </w:t>
      </w:r>
      <w:r w:rsidRPr="00574BDA">
        <w:rPr>
          <w:rFonts w:ascii="Times New Roman" w:hAnsi="Times New Roman" w:cs="Times New Roman"/>
          <w:sz w:val="28"/>
          <w:szCs w:val="28"/>
        </w:rPr>
        <w:t>Финуправление.</w:t>
      </w:r>
    </w:p>
    <w:p w14:paraId="77907919" w14:textId="77777777" w:rsidR="007354C5" w:rsidRPr="00574BDA" w:rsidRDefault="00AD4EDE" w:rsidP="00574BDA">
      <w:pPr>
        <w:autoSpaceDE w:val="0"/>
        <w:spacing w:after="0" w:line="240" w:lineRule="auto"/>
        <w:ind w:firstLine="709"/>
        <w:jc w:val="both"/>
        <w:rPr>
          <w:rFonts w:ascii="Times New Roman" w:eastAsia="Times New Roman" w:hAnsi="Times New Roman" w:cs="Times New Roman"/>
          <w:sz w:val="28"/>
          <w:szCs w:val="28"/>
          <w:lang w:eastAsia="ru-RU"/>
        </w:rPr>
      </w:pPr>
      <w:r w:rsidRPr="00574BDA">
        <w:rPr>
          <w:rFonts w:ascii="Times New Roman" w:hAnsi="Times New Roman" w:cs="Times New Roman"/>
          <w:color w:val="000000" w:themeColor="text1"/>
          <w:sz w:val="28"/>
          <w:szCs w:val="28"/>
        </w:rPr>
        <w:t xml:space="preserve">Получатель средств при наличии электронного документооборота представляет в </w:t>
      </w:r>
      <w:r w:rsidR="00C75F2E" w:rsidRPr="00574BDA">
        <w:rPr>
          <w:rFonts w:ascii="Times New Roman" w:hAnsi="Times New Roman" w:cs="Times New Roman"/>
          <w:color w:val="000000" w:themeColor="text1"/>
          <w:sz w:val="28"/>
          <w:szCs w:val="28"/>
        </w:rPr>
        <w:t>Финуправление</w:t>
      </w:r>
      <w:r w:rsidRPr="00574BDA">
        <w:rPr>
          <w:rFonts w:ascii="Times New Roman" w:hAnsi="Times New Roman" w:cs="Times New Roman"/>
          <w:color w:val="000000" w:themeColor="text1"/>
          <w:sz w:val="28"/>
          <w:szCs w:val="28"/>
        </w:rPr>
        <w:t xml:space="preserve"> документы-основания в форме электронной копии бумажного документа, созданного посредством сканирования, или копии электронного документа, подтвержденных электронной подписью уполномоченного лица получателя средств</w:t>
      </w:r>
      <w:r w:rsidR="007354C5" w:rsidRPr="00574BDA">
        <w:rPr>
          <w:rFonts w:ascii="Times New Roman" w:eastAsia="Times New Roman" w:hAnsi="Times New Roman" w:cs="Times New Roman"/>
          <w:sz w:val="28"/>
          <w:szCs w:val="28"/>
          <w:lang w:eastAsia="ru-RU"/>
        </w:rPr>
        <w:t>, которые должны предоставляться одним файлом.</w:t>
      </w:r>
    </w:p>
    <w:p w14:paraId="7C82A2AC" w14:textId="77777777" w:rsidR="007354C5" w:rsidRPr="00574BDA" w:rsidRDefault="007354C5" w:rsidP="00574BDA">
      <w:pPr>
        <w:autoSpaceDE w:val="0"/>
        <w:spacing w:after="0" w:line="240" w:lineRule="auto"/>
        <w:ind w:firstLine="709"/>
        <w:jc w:val="both"/>
        <w:rPr>
          <w:rFonts w:ascii="Times New Roman" w:eastAsia="Times New Roman" w:hAnsi="Times New Roman" w:cs="Times New Roman"/>
          <w:sz w:val="28"/>
          <w:szCs w:val="28"/>
          <w:lang w:eastAsia="ru-RU"/>
        </w:rPr>
      </w:pPr>
      <w:r w:rsidRPr="00574BDA">
        <w:rPr>
          <w:rFonts w:ascii="Times New Roman" w:eastAsia="Times New Roman" w:hAnsi="Times New Roman" w:cs="Times New Roman"/>
          <w:sz w:val="28"/>
          <w:szCs w:val="28"/>
          <w:lang w:eastAsia="ru-RU"/>
        </w:rPr>
        <w:t>Сканированные документы должны хорошо читаться (печати, подписи, даты, фамилии должны быть разборчивыми). Заявки регистрируются только при соответствии вложенных подтверждающих документов, документам, прописанным в назначении платежа (как в бумажном, так и в электронном вариантах).</w:t>
      </w:r>
    </w:p>
    <w:p w14:paraId="3AA7A495" w14:textId="77777777" w:rsidR="000C3F7A" w:rsidRPr="00574BDA" w:rsidRDefault="007354C5" w:rsidP="00574BDA">
      <w:pPr>
        <w:autoSpaceDE w:val="0"/>
        <w:spacing w:after="0" w:line="240" w:lineRule="auto"/>
        <w:ind w:firstLine="709"/>
        <w:jc w:val="both"/>
        <w:rPr>
          <w:rFonts w:ascii="Times New Roman" w:eastAsia="Times New Roman" w:hAnsi="Times New Roman" w:cs="Times New Roman"/>
          <w:sz w:val="28"/>
          <w:szCs w:val="28"/>
          <w:lang w:eastAsia="ru-RU"/>
        </w:rPr>
      </w:pPr>
      <w:r w:rsidRPr="00574BDA">
        <w:rPr>
          <w:rFonts w:ascii="Times New Roman" w:eastAsia="Times New Roman" w:hAnsi="Times New Roman" w:cs="Times New Roman"/>
          <w:sz w:val="28"/>
          <w:szCs w:val="28"/>
          <w:lang w:eastAsia="ru-RU"/>
        </w:rPr>
        <w:t>Документы отклоняются по следующим причинам: являются нечитаемыми; страницы документа (документов) перевернуты; документ (документы) содержит не все страницы; отсутствует возможность определить связанный текст; в прикрепленном файле отсутствует текст;</w:t>
      </w:r>
    </w:p>
    <w:p w14:paraId="4C61CAF5" w14:textId="2EA94D30" w:rsidR="000C3F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При отсутствии электронного документооборота получатель средств представляет в </w:t>
      </w:r>
      <w:r w:rsidR="00C97C3F"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документы-основания на бумажном носителе. </w:t>
      </w:r>
    </w:p>
    <w:p w14:paraId="5EB4093F" w14:textId="77777777"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Получатель средств несет ответственность за достоверность, представленных в </w:t>
      </w:r>
      <w:r w:rsidR="00C97C3F"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документов-оснований.</w:t>
      </w:r>
    </w:p>
    <w:p w14:paraId="3BD39379" w14:textId="3002F332"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Документы-основания, в том числе их электронные копии не подлежат хранению в </w:t>
      </w:r>
      <w:r w:rsidR="0043331B" w:rsidRPr="00574BDA">
        <w:rPr>
          <w:rFonts w:ascii="Times New Roman" w:hAnsi="Times New Roman" w:cs="Times New Roman"/>
          <w:sz w:val="28"/>
          <w:szCs w:val="28"/>
        </w:rPr>
        <w:t>Финуправлении</w:t>
      </w:r>
      <w:r w:rsidRPr="00574BDA">
        <w:rPr>
          <w:rFonts w:ascii="Times New Roman" w:hAnsi="Times New Roman" w:cs="Times New Roman"/>
          <w:sz w:val="28"/>
          <w:szCs w:val="28"/>
        </w:rPr>
        <w:t xml:space="preserve">, в случае представления их на бумажном носителе </w:t>
      </w:r>
      <w:r w:rsidRPr="00574BDA">
        <w:rPr>
          <w:rFonts w:ascii="Times New Roman" w:hAnsi="Times New Roman" w:cs="Times New Roman"/>
          <w:sz w:val="28"/>
          <w:szCs w:val="28"/>
        </w:rPr>
        <w:lastRenderedPageBreak/>
        <w:t>возвращаются получателю средств после санкционирования оплаты денежных обязательств.</w:t>
      </w:r>
    </w:p>
    <w:p w14:paraId="3ECD5DC7" w14:textId="7BC3268A"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8-7. Требования о предоставлении документов-оснований, установленные пунктом 8-6 настоящего Порядка не распространяются на санкционирование оплаты денежных обязательств, связанных с:</w:t>
      </w:r>
    </w:p>
    <w:p w14:paraId="67936672" w14:textId="77777777"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 обеспечением выполнения функций казенных учреждений и органов государственной</w:t>
      </w:r>
      <w:r w:rsidR="008C5DDA" w:rsidRPr="00574BDA">
        <w:rPr>
          <w:rFonts w:ascii="Times New Roman" w:hAnsi="Times New Roman" w:cs="Times New Roman"/>
          <w:sz w:val="28"/>
          <w:szCs w:val="28"/>
        </w:rPr>
        <w:t xml:space="preserve"> (муниципальной)</w:t>
      </w:r>
      <w:r w:rsidRPr="00574BDA">
        <w:rPr>
          <w:rFonts w:ascii="Times New Roman" w:hAnsi="Times New Roman" w:cs="Times New Roman"/>
          <w:sz w:val="28"/>
          <w:szCs w:val="28"/>
        </w:rPr>
        <w:t xml:space="preserve"> власти (за исключением денежных обязательств по поставке товаров, выполнению работ, оказанию услуг, аренде); </w:t>
      </w:r>
    </w:p>
    <w:p w14:paraId="1CCE0460" w14:textId="77777777"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социальными выплатами населению;</w:t>
      </w:r>
    </w:p>
    <w:p w14:paraId="268A8C00" w14:textId="08AA784B"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предоставлением бюджетных инвестиций юридическим лицам, не являющимся государственными</w:t>
      </w:r>
      <w:r w:rsidR="008C5DDA" w:rsidRPr="00574BDA">
        <w:rPr>
          <w:rFonts w:ascii="Times New Roman" w:hAnsi="Times New Roman" w:cs="Times New Roman"/>
          <w:sz w:val="28"/>
          <w:szCs w:val="28"/>
        </w:rPr>
        <w:t xml:space="preserve"> (муниципальными)</w:t>
      </w:r>
      <w:r w:rsidRPr="00574BDA">
        <w:rPr>
          <w:rFonts w:ascii="Times New Roman" w:hAnsi="Times New Roman" w:cs="Times New Roman"/>
          <w:sz w:val="28"/>
          <w:szCs w:val="28"/>
        </w:rPr>
        <w:t xml:space="preserve"> учреждениями и </w:t>
      </w:r>
      <w:r w:rsidR="00E21B92" w:rsidRPr="00574BDA">
        <w:rPr>
          <w:rFonts w:ascii="Times New Roman" w:hAnsi="Times New Roman" w:cs="Times New Roman"/>
          <w:sz w:val="28"/>
          <w:szCs w:val="28"/>
        </w:rPr>
        <w:t>государственными (</w:t>
      </w:r>
      <w:r w:rsidR="008C5DDA" w:rsidRPr="00574BDA">
        <w:rPr>
          <w:rFonts w:ascii="Times New Roman" w:hAnsi="Times New Roman" w:cs="Times New Roman"/>
          <w:sz w:val="28"/>
          <w:szCs w:val="28"/>
        </w:rPr>
        <w:t xml:space="preserve">муниципальными) </w:t>
      </w:r>
      <w:r w:rsidRPr="00574BDA">
        <w:rPr>
          <w:rFonts w:ascii="Times New Roman" w:hAnsi="Times New Roman" w:cs="Times New Roman"/>
          <w:sz w:val="28"/>
          <w:szCs w:val="28"/>
        </w:rPr>
        <w:t>унитарными предприятиями;</w:t>
      </w:r>
    </w:p>
    <w:p w14:paraId="2C29AD86" w14:textId="0ED587FA"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предоставлением субсидий юридическим лицам;</w:t>
      </w:r>
    </w:p>
    <w:p w14:paraId="55F2B922" w14:textId="30CE342C" w:rsidR="003B7E62"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предоставлением межбюджетных трансфертов;</w:t>
      </w:r>
    </w:p>
    <w:p w14:paraId="5BB523D1" w14:textId="71B45838"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предоставлением платежей, взносов, безвозмездных перечислений субъектам международного права; </w:t>
      </w:r>
    </w:p>
    <w:p w14:paraId="4F2BFA4B" w14:textId="77777777" w:rsidR="00A30239"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обслуживанием государственного</w:t>
      </w:r>
      <w:r w:rsidR="00886600" w:rsidRPr="00574BDA">
        <w:rPr>
          <w:rFonts w:ascii="Times New Roman" w:hAnsi="Times New Roman" w:cs="Times New Roman"/>
          <w:sz w:val="28"/>
          <w:szCs w:val="28"/>
        </w:rPr>
        <w:t xml:space="preserve"> (муниципального)</w:t>
      </w:r>
      <w:r w:rsidRPr="00574BDA">
        <w:rPr>
          <w:rFonts w:ascii="Times New Roman" w:hAnsi="Times New Roman" w:cs="Times New Roman"/>
          <w:sz w:val="28"/>
          <w:szCs w:val="28"/>
        </w:rPr>
        <w:t xml:space="preserve"> долга; с исполнением судебных актов по искам к </w:t>
      </w:r>
      <w:r w:rsidR="00E21B92" w:rsidRPr="00574BDA">
        <w:rPr>
          <w:rFonts w:ascii="Times New Roman" w:hAnsi="Times New Roman" w:cs="Times New Roman"/>
          <w:sz w:val="28"/>
          <w:szCs w:val="28"/>
        </w:rPr>
        <w:t>муниципальным учреждениям района</w:t>
      </w:r>
      <w:r w:rsidRPr="00574BDA">
        <w:rPr>
          <w:rFonts w:ascii="Times New Roman" w:hAnsi="Times New Roman" w:cs="Times New Roman"/>
          <w:sz w:val="28"/>
          <w:szCs w:val="28"/>
        </w:rPr>
        <w:t xml:space="preserve"> о возмещении вреда, причиненного гражданину или юридическому лицу в результате незаконных действий (бездействия) органов государственной </w:t>
      </w:r>
      <w:r w:rsidR="00E21B92" w:rsidRPr="00574BDA">
        <w:rPr>
          <w:rFonts w:ascii="Times New Roman" w:hAnsi="Times New Roman" w:cs="Times New Roman"/>
          <w:sz w:val="28"/>
          <w:szCs w:val="28"/>
        </w:rPr>
        <w:t xml:space="preserve">(муниципальной) </w:t>
      </w:r>
      <w:r w:rsidRPr="00574BDA">
        <w:rPr>
          <w:rFonts w:ascii="Times New Roman" w:hAnsi="Times New Roman" w:cs="Times New Roman"/>
          <w:sz w:val="28"/>
          <w:szCs w:val="28"/>
        </w:rPr>
        <w:t>власти</w:t>
      </w:r>
      <w:r w:rsidR="003D14C5" w:rsidRPr="00574BDA">
        <w:rPr>
          <w:rFonts w:ascii="Times New Roman" w:hAnsi="Times New Roman" w:cs="Times New Roman"/>
          <w:sz w:val="28"/>
          <w:szCs w:val="28"/>
        </w:rPr>
        <w:t>,</w:t>
      </w:r>
      <w:r w:rsidRPr="00574BDA">
        <w:rPr>
          <w:rFonts w:ascii="Times New Roman" w:hAnsi="Times New Roman" w:cs="Times New Roman"/>
          <w:sz w:val="28"/>
          <w:szCs w:val="28"/>
        </w:rPr>
        <w:t xml:space="preserve"> либо должностных лиц этих органов; </w:t>
      </w:r>
    </w:p>
    <w:p w14:paraId="652DE244" w14:textId="77777777"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Для оплаты указанных денежных обязательств получатели средств представляют в </w:t>
      </w:r>
      <w:r w:rsidR="00122976"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реестр Заявок на бумажном носителе, оформленных подписями и оттиском печати получателя средств, имеющимися в карточке, с одновременным представлением Заявок в электронном виде.</w:t>
      </w:r>
    </w:p>
    <w:p w14:paraId="2C4E2E6F" w14:textId="5F697427" w:rsidR="00932997"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8-8. </w:t>
      </w:r>
      <w:r w:rsidR="002F10E3"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не позднее рабочего дня, следующего за днем представления получателем средств Заявки, проверяет Заявку на </w:t>
      </w:r>
      <w:r w:rsidR="00122976" w:rsidRPr="00574BDA">
        <w:rPr>
          <w:rFonts w:ascii="Times New Roman" w:hAnsi="Times New Roman" w:cs="Times New Roman"/>
          <w:sz w:val="28"/>
          <w:szCs w:val="28"/>
        </w:rPr>
        <w:t>соответствие:</w:t>
      </w:r>
    </w:p>
    <w:p w14:paraId="4E582919" w14:textId="77777777"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1) установленной форме; </w:t>
      </w:r>
    </w:p>
    <w:p w14:paraId="272D7694" w14:textId="77777777"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2) подписей и оттиска печати на Заявке, представленной на бумажном носителе, имеющимся образцам, представленным получателем средств, в карточке; </w:t>
      </w:r>
    </w:p>
    <w:p w14:paraId="162AE515" w14:textId="77777777"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 оформления Заявки требованиям, предусмотренным в пункте 8-2 настоящего Порядка.</w:t>
      </w:r>
    </w:p>
    <w:p w14:paraId="06A31DE4" w14:textId="0B15157A"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14:paraId="3ABE5D57" w14:textId="6B99EC8F"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1) </w:t>
      </w:r>
      <w:r w:rsidR="00122976" w:rsidRPr="00574BDA">
        <w:rPr>
          <w:rFonts w:ascii="Times New Roman" w:hAnsi="Times New Roman" w:cs="Times New Roman"/>
          <w:sz w:val="28"/>
          <w:szCs w:val="28"/>
        </w:rPr>
        <w:t>не превышение</w:t>
      </w:r>
      <w:r w:rsidRPr="00574BDA">
        <w:rPr>
          <w:rFonts w:ascii="Times New Roman" w:hAnsi="Times New Roman" w:cs="Times New Roman"/>
          <w:sz w:val="28"/>
          <w:szCs w:val="28"/>
        </w:rPr>
        <w:t xml:space="preserve"> сумм в Заявке остатков соответствующих лимитов бюджетных обязательств и предельных объемов финансирования, учтенных на лицевом счете получателя средств, бюджетных (денежных) обязательств;</w:t>
      </w:r>
    </w:p>
    <w:p w14:paraId="340F9E36" w14:textId="42E58F9C"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2) указанные в Заявке коды видов расходов бюджетов соответствуют текстовому назначению платежа и являются действующими на момент представления Заявки; </w:t>
      </w:r>
    </w:p>
    <w:p w14:paraId="56353BA8" w14:textId="77777777"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 xml:space="preserve">3) </w:t>
      </w:r>
      <w:r w:rsidR="00122976" w:rsidRPr="00574BDA">
        <w:rPr>
          <w:rFonts w:ascii="Times New Roman" w:hAnsi="Times New Roman" w:cs="Times New Roman"/>
          <w:sz w:val="28"/>
          <w:szCs w:val="28"/>
        </w:rPr>
        <w:t>не превышение</w:t>
      </w:r>
      <w:r w:rsidRPr="00574BDA">
        <w:rPr>
          <w:rFonts w:ascii="Times New Roman" w:hAnsi="Times New Roman" w:cs="Times New Roman"/>
          <w:sz w:val="28"/>
          <w:szCs w:val="28"/>
        </w:rPr>
        <w:t xml:space="preserve"> указанного в Заявке авансового платежа предельному размеру авансового платежа, установленному нормативными правовы</w:t>
      </w:r>
      <w:r w:rsidR="002F10E3" w:rsidRPr="00574BDA">
        <w:rPr>
          <w:rFonts w:ascii="Times New Roman" w:hAnsi="Times New Roman" w:cs="Times New Roman"/>
          <w:sz w:val="28"/>
          <w:szCs w:val="28"/>
        </w:rPr>
        <w:t>ми актами Российской Федерации,</w:t>
      </w:r>
      <w:r w:rsidRPr="00574BDA">
        <w:rPr>
          <w:rFonts w:ascii="Times New Roman" w:hAnsi="Times New Roman" w:cs="Times New Roman"/>
          <w:sz w:val="28"/>
          <w:szCs w:val="28"/>
        </w:rPr>
        <w:t xml:space="preserve"> Челябинской области</w:t>
      </w:r>
      <w:r w:rsidR="00122976" w:rsidRPr="00574BDA">
        <w:rPr>
          <w:rFonts w:ascii="Times New Roman" w:hAnsi="Times New Roman" w:cs="Times New Roman"/>
          <w:sz w:val="28"/>
          <w:szCs w:val="28"/>
        </w:rPr>
        <w:t xml:space="preserve">, </w:t>
      </w:r>
      <w:r w:rsidR="002F10E3" w:rsidRPr="00574BDA">
        <w:rPr>
          <w:rFonts w:ascii="Times New Roman" w:hAnsi="Times New Roman" w:cs="Times New Roman"/>
          <w:sz w:val="28"/>
          <w:szCs w:val="28"/>
        </w:rPr>
        <w:t xml:space="preserve">Карталинского </w:t>
      </w:r>
      <w:r w:rsidR="00122976" w:rsidRPr="00574BDA">
        <w:rPr>
          <w:rFonts w:ascii="Times New Roman" w:hAnsi="Times New Roman" w:cs="Times New Roman"/>
          <w:sz w:val="28"/>
          <w:szCs w:val="28"/>
        </w:rPr>
        <w:t xml:space="preserve">муниципального </w:t>
      </w:r>
      <w:r w:rsidR="00E42668" w:rsidRPr="00574BDA">
        <w:rPr>
          <w:rFonts w:ascii="Times New Roman" w:hAnsi="Times New Roman" w:cs="Times New Roman"/>
          <w:sz w:val="28"/>
          <w:szCs w:val="28"/>
        </w:rPr>
        <w:t>округа</w:t>
      </w:r>
      <w:r w:rsidRPr="00574BDA">
        <w:rPr>
          <w:rFonts w:ascii="Times New Roman" w:hAnsi="Times New Roman" w:cs="Times New Roman"/>
          <w:sz w:val="28"/>
          <w:szCs w:val="28"/>
        </w:rPr>
        <w:t xml:space="preserve">; </w:t>
      </w:r>
    </w:p>
    <w:p w14:paraId="533E8528" w14:textId="77777777"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4) соответствие указанных в Заявке реквизитов документов-оснований, реквизитам представленных к Заявке документов-оснований;</w:t>
      </w:r>
    </w:p>
    <w:p w14:paraId="2087234E" w14:textId="77777777"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5) соответствие содержания операции, исходя из представленных документов-оснований содержанию текста назначения платежа, указанного в Заявке. </w:t>
      </w:r>
    </w:p>
    <w:p w14:paraId="7B621DA8" w14:textId="58BE98AF"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Требования подпунктов 3, 4 и 5 настоящего пункта не применяются в отношении Заявок:</w:t>
      </w:r>
    </w:p>
    <w:p w14:paraId="7E18AA51" w14:textId="22F46258"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на получение денежных средств, перечисляемых на банковские карты или на счета Управления Федерального казначейства по Челябинской области, открытых для получения наличных денежных средств; </w:t>
      </w:r>
    </w:p>
    <w:p w14:paraId="134AE209" w14:textId="146D8B9C" w:rsidR="00FC5DAB"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при оплате по договору на выполнение работ, оказание услуг, заключенному получателем средств с физическим лицом, не являющимся индивидуальным предпринимателем. </w:t>
      </w:r>
    </w:p>
    <w:p w14:paraId="3ACE2971" w14:textId="499197A5" w:rsidR="005A5FDF"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8-10.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r w:rsidR="005A5FDF" w:rsidRPr="00574BDA">
        <w:rPr>
          <w:rFonts w:ascii="Times New Roman" w:hAnsi="Times New Roman" w:cs="Times New Roman"/>
          <w:sz w:val="28"/>
          <w:szCs w:val="28"/>
        </w:rPr>
        <w:t xml:space="preserve"> </w:t>
      </w:r>
    </w:p>
    <w:p w14:paraId="1218BA68" w14:textId="717362B7" w:rsidR="005A5FDF"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1) указанные в Заявке коды видов расходов бюджетов соответствуют текстовому назначению платежа и являются действующими на момент представления Заявки;</w:t>
      </w:r>
    </w:p>
    <w:p w14:paraId="59B3DFE7" w14:textId="729EF526" w:rsidR="005A5FDF"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2) </w:t>
      </w:r>
      <w:r w:rsidR="00463BB8" w:rsidRPr="00574BDA">
        <w:rPr>
          <w:rFonts w:ascii="Times New Roman" w:hAnsi="Times New Roman" w:cs="Times New Roman"/>
          <w:sz w:val="28"/>
          <w:szCs w:val="28"/>
        </w:rPr>
        <w:t>не превышение</w:t>
      </w:r>
      <w:r w:rsidRPr="00574BDA">
        <w:rPr>
          <w:rFonts w:ascii="Times New Roman" w:hAnsi="Times New Roman" w:cs="Times New Roman"/>
          <w:sz w:val="28"/>
          <w:szCs w:val="28"/>
        </w:rPr>
        <w:t xml:space="preserve"> сумм, указанных в Заявке, остаткам соответствующих бюджетных ассигнований и предельных объемов финансирования, учтенных на лицевом счете получателя средств. </w:t>
      </w:r>
    </w:p>
    <w:p w14:paraId="64A17CA1" w14:textId="7F43AC15" w:rsidR="005A5FDF"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8-11. При санкционировании оплаты денежного обязательства, возникающего по государственному</w:t>
      </w:r>
      <w:r w:rsidR="00463BB8" w:rsidRPr="00574BDA">
        <w:rPr>
          <w:rFonts w:ascii="Times New Roman" w:hAnsi="Times New Roman" w:cs="Times New Roman"/>
          <w:sz w:val="28"/>
          <w:szCs w:val="28"/>
        </w:rPr>
        <w:t xml:space="preserve"> (муниципальному)</w:t>
      </w:r>
      <w:r w:rsidRPr="00574BDA">
        <w:rPr>
          <w:rFonts w:ascii="Times New Roman" w:hAnsi="Times New Roman" w:cs="Times New Roman"/>
          <w:sz w:val="28"/>
          <w:szCs w:val="28"/>
        </w:rPr>
        <w:t xml:space="preserve"> контракту, договору аренды, согласно указанному в Заявке номеру учтенного бюджетного обязательства получателя средств, осуществляется проверка на: </w:t>
      </w:r>
    </w:p>
    <w:p w14:paraId="223712EB" w14:textId="622D9398" w:rsidR="005A5FDF"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1) соответствие информации о денежном обязательстве информации о поставленном на учет соответствующем бюджетном обязательстве;</w:t>
      </w:r>
    </w:p>
    <w:p w14:paraId="35DD8076" w14:textId="098412B4" w:rsidR="005A5FDF"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2) соответствие информации, указанной в Заявке для оплаты денежного обязательства, информации о денежном обязательстве; </w:t>
      </w:r>
    </w:p>
    <w:p w14:paraId="0D960676" w14:textId="2ACE26C2" w:rsidR="005A5FDF"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3) наличие документов, подтверждающих возникновение денежного обязательства;</w:t>
      </w:r>
    </w:p>
    <w:p w14:paraId="4F829D4E" w14:textId="41B1B020"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4) соответствие сведений о государственном</w:t>
      </w:r>
      <w:r w:rsidR="00C061C1" w:rsidRPr="00574BDA">
        <w:rPr>
          <w:rFonts w:ascii="Times New Roman" w:hAnsi="Times New Roman" w:cs="Times New Roman"/>
          <w:sz w:val="28"/>
          <w:szCs w:val="28"/>
        </w:rPr>
        <w:t xml:space="preserve"> (муниципальном)</w:t>
      </w:r>
      <w:r w:rsidRPr="00574BDA">
        <w:rPr>
          <w:rFonts w:ascii="Times New Roman" w:hAnsi="Times New Roman" w:cs="Times New Roman"/>
          <w:sz w:val="28"/>
          <w:szCs w:val="28"/>
        </w:rPr>
        <w:t xml:space="preserve"> контракте, договора аренды в реестре контрактов и сведений о принятом на учет бюджетном обязательстве получателя средств по государственному</w:t>
      </w:r>
      <w:r w:rsidR="00C061C1" w:rsidRPr="00574BDA">
        <w:rPr>
          <w:rFonts w:ascii="Times New Roman" w:hAnsi="Times New Roman" w:cs="Times New Roman"/>
          <w:sz w:val="28"/>
          <w:szCs w:val="28"/>
        </w:rPr>
        <w:t xml:space="preserve"> (муниципальному)</w:t>
      </w:r>
      <w:r w:rsidRPr="00574BDA">
        <w:rPr>
          <w:rFonts w:ascii="Times New Roman" w:hAnsi="Times New Roman" w:cs="Times New Roman"/>
          <w:sz w:val="28"/>
          <w:szCs w:val="28"/>
        </w:rPr>
        <w:t xml:space="preserve"> контракту условиям данного государственного </w:t>
      </w:r>
      <w:r w:rsidR="00C061C1" w:rsidRPr="00574BDA">
        <w:rPr>
          <w:rFonts w:ascii="Times New Roman" w:hAnsi="Times New Roman" w:cs="Times New Roman"/>
          <w:sz w:val="28"/>
          <w:szCs w:val="28"/>
        </w:rPr>
        <w:t xml:space="preserve">(муниципального) </w:t>
      </w:r>
      <w:r w:rsidRPr="00574BDA">
        <w:rPr>
          <w:rFonts w:ascii="Times New Roman" w:hAnsi="Times New Roman" w:cs="Times New Roman"/>
          <w:sz w:val="28"/>
          <w:szCs w:val="28"/>
        </w:rPr>
        <w:t>контракта.</w:t>
      </w:r>
    </w:p>
    <w:p w14:paraId="60D99B44" w14:textId="52115DAE"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8-12. В случае если Заявка не соответствует требованиям настоящего Порядка</w:t>
      </w:r>
      <w:r w:rsidR="00425ECB" w:rsidRPr="00574BDA">
        <w:rPr>
          <w:rFonts w:ascii="Times New Roman" w:hAnsi="Times New Roman" w:cs="Times New Roman"/>
          <w:sz w:val="28"/>
          <w:szCs w:val="28"/>
        </w:rPr>
        <w:t>,</w:t>
      </w:r>
      <w:r w:rsidRPr="00574BDA">
        <w:rPr>
          <w:rFonts w:ascii="Times New Roman" w:hAnsi="Times New Roman" w:cs="Times New Roman"/>
          <w:sz w:val="28"/>
          <w:szCs w:val="28"/>
        </w:rPr>
        <w:t xml:space="preserve"> </w:t>
      </w:r>
      <w:r w:rsidR="00425ECB"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возвращает получателю средств не позднее рабочего дня, следующего за днем выявления несоответствий, второй экземпляр Заявки </w:t>
      </w:r>
      <w:r w:rsidRPr="00574BDA">
        <w:rPr>
          <w:rFonts w:ascii="Times New Roman" w:hAnsi="Times New Roman" w:cs="Times New Roman"/>
          <w:sz w:val="28"/>
          <w:szCs w:val="28"/>
        </w:rPr>
        <w:lastRenderedPageBreak/>
        <w:t>на бумажном носителе с отметкой «Отказано» и указанием в электронном виде причины возврата.</w:t>
      </w:r>
    </w:p>
    <w:p w14:paraId="1726690E" w14:textId="562B315B"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8-13. При положительном результате проверки в соответствии с требованиями, установленными настоящим Порядком, в Заявке, представленной на бумажном носителе, уполномоченным работником </w:t>
      </w:r>
      <w:r w:rsidR="00425ECB" w:rsidRPr="00574BDA">
        <w:rPr>
          <w:rFonts w:ascii="Times New Roman" w:hAnsi="Times New Roman" w:cs="Times New Roman"/>
          <w:sz w:val="28"/>
          <w:szCs w:val="28"/>
        </w:rPr>
        <w:t>Финуправления</w:t>
      </w:r>
      <w:r w:rsidRPr="00574BDA">
        <w:rPr>
          <w:rFonts w:ascii="Times New Roman" w:hAnsi="Times New Roman" w:cs="Times New Roman"/>
          <w:sz w:val="28"/>
          <w:szCs w:val="28"/>
        </w:rPr>
        <w:t xml:space="preserve"> проставляется отметка подтверждающая санкционирование оплаты денежных обязательств учреждения с указанием «Принято </w:t>
      </w:r>
      <w:r w:rsidR="00425ECB" w:rsidRPr="00574BDA">
        <w:rPr>
          <w:rFonts w:ascii="Times New Roman" w:hAnsi="Times New Roman" w:cs="Times New Roman"/>
          <w:sz w:val="28"/>
          <w:szCs w:val="28"/>
        </w:rPr>
        <w:t>и исполнено</w:t>
      </w:r>
      <w:r w:rsidRPr="00574BDA">
        <w:rPr>
          <w:rFonts w:ascii="Times New Roman" w:hAnsi="Times New Roman" w:cs="Times New Roman"/>
          <w:sz w:val="28"/>
          <w:szCs w:val="28"/>
        </w:rPr>
        <w:t xml:space="preserve">», даты,  расшифровки подписи, содержащей фамилию, инициалы указанного работника, и Заявка принимается к исполнению, при электронном документообороте Заявка  переводится в автоматизированной системе «АЦК – Финансы» на статус «Санкционирование». </w:t>
      </w:r>
    </w:p>
    <w:p w14:paraId="37990066" w14:textId="38B6C187" w:rsidR="00D4366E" w:rsidRPr="00574BDA" w:rsidRDefault="00AD4EDE" w:rsidP="00574BDA">
      <w:pPr>
        <w:autoSpaceDE w:val="0"/>
        <w:autoSpaceDN w:val="0"/>
        <w:adjustRightInd w:val="0"/>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8-14. Для осуществления</w:t>
      </w:r>
      <w:r w:rsidR="00DB66CC" w:rsidRPr="00574BDA">
        <w:rPr>
          <w:rFonts w:ascii="Times New Roman" w:hAnsi="Times New Roman" w:cs="Times New Roman"/>
          <w:sz w:val="28"/>
          <w:szCs w:val="28"/>
        </w:rPr>
        <w:t xml:space="preserve"> перечислений</w:t>
      </w:r>
      <w:r w:rsidRPr="00574BDA">
        <w:rPr>
          <w:rFonts w:ascii="Times New Roman" w:hAnsi="Times New Roman" w:cs="Times New Roman"/>
          <w:sz w:val="28"/>
          <w:szCs w:val="28"/>
        </w:rPr>
        <w:t xml:space="preserve"> администратор источников представляет в </w:t>
      </w:r>
      <w:r w:rsidR="00E916D9"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«распоряжение на погашение задолженности по источникам», «распоряжение на выплату по договору размещения средств», «распоряжение на выплату средств по договору гарантии», «распоряжение на выплату п</w:t>
      </w:r>
      <w:r w:rsidR="00DB66CC" w:rsidRPr="00574BDA">
        <w:rPr>
          <w:rFonts w:ascii="Times New Roman" w:hAnsi="Times New Roman" w:cs="Times New Roman"/>
          <w:sz w:val="28"/>
          <w:szCs w:val="28"/>
        </w:rPr>
        <w:t xml:space="preserve">о договору привлечения средств», "распоряжение на выплату по выпуску ценных бумаг" </w:t>
      </w:r>
      <w:r w:rsidRPr="00574BDA">
        <w:rPr>
          <w:rFonts w:ascii="Times New Roman" w:hAnsi="Times New Roman" w:cs="Times New Roman"/>
          <w:sz w:val="28"/>
          <w:szCs w:val="28"/>
        </w:rPr>
        <w:t>(далее именуются – Распоряжения).</w:t>
      </w:r>
    </w:p>
    <w:p w14:paraId="03B11962" w14:textId="08F89F4B"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К Распоряжениям прилагаются документы, подтверждающие совершение операций, оформленные в соответствии с требованиями действующего законодательства. </w:t>
      </w:r>
    </w:p>
    <w:p w14:paraId="3C276D4A" w14:textId="4503AAA8"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При наличии электронного документооборота представляется Распоряжение в электронном виде с применением электронной подписи и документ, подтверждающий совершение операции, в форме электронной копии бумажного документа, созданного посредством сканирования, или копии электронного документа, подтвержденных электронной подписью уполномоченного лица администратора источников.</w:t>
      </w:r>
    </w:p>
    <w:p w14:paraId="4F987B8F" w14:textId="0E1A6314"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При отсутствии электронного документооборота Распоряжения и документы, подтверждающие совершение операций, представляется на бумажном носителе с одновременным представлением в электронном виде Распоряжений.</w:t>
      </w:r>
    </w:p>
    <w:p w14:paraId="27C90853" w14:textId="2557A16D" w:rsidR="008A1B7A"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Первый экземпляр Распоряжения на бумажном носителе оформляется подписями, имеющимися в карточке.</w:t>
      </w:r>
    </w:p>
    <w:p w14:paraId="665116CA" w14:textId="77777777"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8-15. </w:t>
      </w:r>
      <w:r w:rsidR="00E916D9"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осуществляет проверку Распоряжения на: </w:t>
      </w:r>
    </w:p>
    <w:p w14:paraId="4FE43DE4" w14:textId="2DD89E0D"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1) правильность его оформления;</w:t>
      </w:r>
    </w:p>
    <w:p w14:paraId="02272CFF" w14:textId="6A342F30"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2) соответствие подписей и оттиска печати на Распоряжении, представленном на бумажном носителе, имеющимся образцам в карточке; </w:t>
      </w:r>
    </w:p>
    <w:p w14:paraId="33F5EBF5" w14:textId="6F0335CD"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3) наличие документов, подтверждающие совершение операций (в случае необходимости); </w:t>
      </w:r>
    </w:p>
    <w:p w14:paraId="7C69EE1E" w14:textId="6933F2DB"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4) соответствие указанных в Распоряжении кодов классификации источников финансирования дефицитов бюджетов Российской Федерации содержанию производимой операции; </w:t>
      </w:r>
    </w:p>
    <w:p w14:paraId="06E0FD1F" w14:textId="11C3926E"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5) не</w:t>
      </w:r>
      <w:r w:rsidR="00D4366E" w:rsidRPr="00574BDA">
        <w:rPr>
          <w:rFonts w:ascii="Times New Roman" w:hAnsi="Times New Roman" w:cs="Times New Roman"/>
          <w:sz w:val="28"/>
          <w:szCs w:val="28"/>
        </w:rPr>
        <w:t xml:space="preserve"> </w:t>
      </w:r>
      <w:r w:rsidRPr="00574BDA">
        <w:rPr>
          <w:rFonts w:ascii="Times New Roman" w:hAnsi="Times New Roman" w:cs="Times New Roman"/>
          <w:sz w:val="28"/>
          <w:szCs w:val="28"/>
        </w:rPr>
        <w:t xml:space="preserve">превышение сумм, указанных в Распоряжении, остаткам неиспользованных бюджетных назначений и объемов финансирования по соответствующим кодам классификации источников финансирования дефицитов бюджетов Российской Федерации. </w:t>
      </w:r>
    </w:p>
    <w:p w14:paraId="005B4A6F" w14:textId="16D5408F"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lastRenderedPageBreak/>
        <w:t xml:space="preserve">8-16. При несоответствии Распоряжений и документов, подтверждающих совершение операций, требованиям настоящего Порядка и при отсутствии наличия остатка неиспользованных бюджетных назначений </w:t>
      </w:r>
      <w:r w:rsidR="00E916D9"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возвращает администраторам источников не позднее рабочего дня следующего за днем представления Распоряжений администраторами источников, второй экземпляр Распоряжений на бумажном носителе с отметкой «Отказано» и указанием в электронном виде причины возврата.</w:t>
      </w:r>
    </w:p>
    <w:p w14:paraId="49433254" w14:textId="3D7A23FE" w:rsidR="00D4366E" w:rsidRPr="00574BDA" w:rsidRDefault="00AD4EDE"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8-17. В случае положительного результата проверки Распоряжений, представленных на бумажном носителе, уполномоченным работником </w:t>
      </w:r>
      <w:r w:rsidR="00E916D9" w:rsidRPr="00574BDA">
        <w:rPr>
          <w:rFonts w:ascii="Times New Roman" w:hAnsi="Times New Roman" w:cs="Times New Roman"/>
          <w:sz w:val="28"/>
          <w:szCs w:val="28"/>
        </w:rPr>
        <w:t>Финуправления</w:t>
      </w:r>
      <w:r w:rsidRPr="00574BDA">
        <w:rPr>
          <w:rFonts w:ascii="Times New Roman" w:hAnsi="Times New Roman" w:cs="Times New Roman"/>
          <w:sz w:val="28"/>
          <w:szCs w:val="28"/>
        </w:rPr>
        <w:t xml:space="preserve"> проставляется </w:t>
      </w:r>
      <w:r w:rsidR="00574BDA" w:rsidRPr="00574BDA">
        <w:rPr>
          <w:rFonts w:ascii="Times New Roman" w:hAnsi="Times New Roman" w:cs="Times New Roman"/>
          <w:sz w:val="28"/>
          <w:szCs w:val="28"/>
        </w:rPr>
        <w:t>отметка,</w:t>
      </w:r>
      <w:r w:rsidRPr="00574BDA">
        <w:rPr>
          <w:rFonts w:ascii="Times New Roman" w:hAnsi="Times New Roman" w:cs="Times New Roman"/>
          <w:sz w:val="28"/>
          <w:szCs w:val="28"/>
        </w:rPr>
        <w:t xml:space="preserve"> подтверждающая санкционирование выплаты с указанием «Принято </w:t>
      </w:r>
      <w:r w:rsidR="00E916D9" w:rsidRPr="00574BDA">
        <w:rPr>
          <w:rFonts w:ascii="Times New Roman" w:hAnsi="Times New Roman" w:cs="Times New Roman"/>
          <w:sz w:val="28"/>
          <w:szCs w:val="28"/>
        </w:rPr>
        <w:t>и исполнено</w:t>
      </w:r>
      <w:r w:rsidRPr="00574BDA">
        <w:rPr>
          <w:rFonts w:ascii="Times New Roman" w:hAnsi="Times New Roman" w:cs="Times New Roman"/>
          <w:sz w:val="28"/>
          <w:szCs w:val="28"/>
        </w:rPr>
        <w:t>», даты, расшифровки подписи, содержащей фамилию, инициалы указанного работника, и Распоряж</w:t>
      </w:r>
      <w:r w:rsidR="00477FEC" w:rsidRPr="00574BDA">
        <w:rPr>
          <w:rFonts w:ascii="Times New Roman" w:hAnsi="Times New Roman" w:cs="Times New Roman"/>
          <w:sz w:val="28"/>
          <w:szCs w:val="28"/>
        </w:rPr>
        <w:t>ения принимаются к исполнению.</w:t>
      </w:r>
    </w:p>
    <w:p w14:paraId="31EEAE97" w14:textId="77777777" w:rsidR="002B6943" w:rsidRPr="00574BDA" w:rsidRDefault="008D5F25"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V. Подтверждение исполнения денежных </w:t>
      </w:r>
      <w:r w:rsidR="002B6943" w:rsidRPr="00574BDA">
        <w:rPr>
          <w:rFonts w:ascii="Times New Roman" w:hAnsi="Times New Roman" w:cs="Times New Roman"/>
          <w:sz w:val="28"/>
          <w:szCs w:val="28"/>
        </w:rPr>
        <w:t>обязательств.</w:t>
      </w:r>
    </w:p>
    <w:p w14:paraId="2CAC9233" w14:textId="77777777" w:rsidR="00470F06" w:rsidRPr="00574BDA" w:rsidRDefault="008A1B7A" w:rsidP="00574BDA">
      <w:pPr>
        <w:autoSpaceDE w:val="0"/>
        <w:autoSpaceDN w:val="0"/>
        <w:adjustRightInd w:val="0"/>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 </w:t>
      </w:r>
      <w:r w:rsidR="008D5F25" w:rsidRPr="00574BDA">
        <w:rPr>
          <w:rFonts w:ascii="Times New Roman" w:hAnsi="Times New Roman" w:cs="Times New Roman"/>
          <w:sz w:val="28"/>
          <w:szCs w:val="28"/>
        </w:rPr>
        <w:t xml:space="preserve">9. </w:t>
      </w:r>
      <w:r w:rsidR="002B6943" w:rsidRPr="00574BDA">
        <w:rPr>
          <w:rFonts w:ascii="Times New Roman" w:hAnsi="Times New Roman" w:cs="Times New Roman"/>
          <w:sz w:val="28"/>
          <w:szCs w:val="28"/>
        </w:rPr>
        <w:t>Финуправление</w:t>
      </w:r>
      <w:r w:rsidR="008D5F25" w:rsidRPr="00574BDA">
        <w:rPr>
          <w:rFonts w:ascii="Times New Roman" w:hAnsi="Times New Roman" w:cs="Times New Roman"/>
          <w:sz w:val="28"/>
          <w:szCs w:val="28"/>
        </w:rPr>
        <w:t xml:space="preserve"> представляет в Управление Федерального казначейства по Челябинской области (далее именуется - УФК) </w:t>
      </w:r>
      <w:r w:rsidR="00470F06" w:rsidRPr="00574BDA">
        <w:rPr>
          <w:rFonts w:ascii="Times New Roman" w:hAnsi="Times New Roman" w:cs="Times New Roman"/>
          <w:sz w:val="28"/>
          <w:szCs w:val="28"/>
        </w:rPr>
        <w:t>для осуществления казначейских платежей распоряжения о совершении казначейских платежей в соответствии с порядком казначейского обслуживания, установленным Федеральным казначейством (далее именуется - распоряжение).</w:t>
      </w:r>
    </w:p>
    <w:p w14:paraId="737182F8" w14:textId="400157B6" w:rsidR="002B6943" w:rsidRPr="00574BDA" w:rsidRDefault="008D5F25"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По неисполненным УФК </w:t>
      </w:r>
      <w:r w:rsidR="00470F06" w:rsidRPr="00574BDA">
        <w:rPr>
          <w:rFonts w:ascii="Times New Roman" w:hAnsi="Times New Roman" w:cs="Times New Roman"/>
          <w:sz w:val="28"/>
          <w:szCs w:val="28"/>
        </w:rPr>
        <w:t>распоряжениям</w:t>
      </w:r>
      <w:r w:rsidRPr="00574BDA">
        <w:rPr>
          <w:rFonts w:ascii="Times New Roman" w:hAnsi="Times New Roman" w:cs="Times New Roman"/>
          <w:sz w:val="28"/>
          <w:szCs w:val="28"/>
        </w:rPr>
        <w:t xml:space="preserve"> </w:t>
      </w:r>
      <w:r w:rsidR="002B6943"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осуществляет возврат получателям средств заявок на оплату расходов и администраторам источников распоряжений на выплату, на основании котор</w:t>
      </w:r>
      <w:r w:rsidR="00470F06" w:rsidRPr="00574BDA">
        <w:rPr>
          <w:rFonts w:ascii="Times New Roman" w:hAnsi="Times New Roman" w:cs="Times New Roman"/>
          <w:sz w:val="28"/>
          <w:szCs w:val="28"/>
        </w:rPr>
        <w:t>ых были созданы распоряжения</w:t>
      </w:r>
      <w:r w:rsidRPr="00574BDA">
        <w:rPr>
          <w:rFonts w:ascii="Times New Roman" w:hAnsi="Times New Roman" w:cs="Times New Roman"/>
          <w:sz w:val="28"/>
          <w:szCs w:val="28"/>
        </w:rPr>
        <w:t xml:space="preserve">. </w:t>
      </w:r>
    </w:p>
    <w:p w14:paraId="64BA5921" w14:textId="0E8EC1EE" w:rsidR="002B6943" w:rsidRPr="00574BDA" w:rsidRDefault="008D5F25"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 xml:space="preserve">10. </w:t>
      </w:r>
      <w:r w:rsidR="002B6943" w:rsidRPr="00574BDA">
        <w:rPr>
          <w:rFonts w:ascii="Times New Roman" w:hAnsi="Times New Roman" w:cs="Times New Roman"/>
          <w:sz w:val="28"/>
          <w:szCs w:val="28"/>
        </w:rPr>
        <w:t>Финуправление</w:t>
      </w:r>
      <w:r w:rsidRPr="00574BDA">
        <w:rPr>
          <w:rFonts w:ascii="Times New Roman" w:hAnsi="Times New Roman" w:cs="Times New Roman"/>
          <w:sz w:val="28"/>
          <w:szCs w:val="28"/>
        </w:rPr>
        <w:t xml:space="preserve"> в день получения выписки от УФК осуществляет подтверждение исполненных денежных обязательств на лицевых счетах получателей средств и лицевых счетах администраторов источников в соответствии с кодами бюджетной классификации Российской Федерации, указанными получателями средств в заявках на оплату расходов и администраторами источников в распоряжениях на выплату. </w:t>
      </w:r>
    </w:p>
    <w:p w14:paraId="5BFA3CB3" w14:textId="15B26EA7" w:rsidR="00D078DA" w:rsidRPr="00574BDA" w:rsidRDefault="008D5F25" w:rsidP="00574BDA">
      <w:pPr>
        <w:spacing w:after="0" w:line="240" w:lineRule="auto"/>
        <w:ind w:firstLine="709"/>
        <w:jc w:val="both"/>
        <w:rPr>
          <w:rFonts w:ascii="Times New Roman" w:hAnsi="Times New Roman" w:cs="Times New Roman"/>
          <w:sz w:val="28"/>
          <w:szCs w:val="28"/>
        </w:rPr>
      </w:pPr>
      <w:r w:rsidRPr="00574BDA">
        <w:rPr>
          <w:rFonts w:ascii="Times New Roman" w:hAnsi="Times New Roman" w:cs="Times New Roman"/>
          <w:sz w:val="28"/>
          <w:szCs w:val="28"/>
        </w:rPr>
        <w:t>11. Не позднее</w:t>
      </w:r>
      <w:r w:rsidR="00932997" w:rsidRPr="00574BDA">
        <w:rPr>
          <w:rFonts w:ascii="Times New Roman" w:hAnsi="Times New Roman" w:cs="Times New Roman"/>
          <w:sz w:val="28"/>
          <w:szCs w:val="28"/>
        </w:rPr>
        <w:t xml:space="preserve"> </w:t>
      </w:r>
      <w:r w:rsidR="00FE31BB" w:rsidRPr="00574BDA">
        <w:rPr>
          <w:rFonts w:ascii="Times New Roman" w:hAnsi="Times New Roman" w:cs="Times New Roman"/>
          <w:sz w:val="28"/>
          <w:szCs w:val="28"/>
        </w:rPr>
        <w:t>двух</w:t>
      </w:r>
      <w:r w:rsidR="00932997" w:rsidRPr="00574BDA">
        <w:rPr>
          <w:rFonts w:ascii="Times New Roman" w:hAnsi="Times New Roman" w:cs="Times New Roman"/>
          <w:sz w:val="28"/>
          <w:szCs w:val="28"/>
        </w:rPr>
        <w:t xml:space="preserve"> рабочих дней</w:t>
      </w:r>
      <w:r w:rsidRPr="00574BDA">
        <w:rPr>
          <w:rFonts w:ascii="Times New Roman" w:hAnsi="Times New Roman" w:cs="Times New Roman"/>
          <w:sz w:val="28"/>
          <w:szCs w:val="28"/>
        </w:rPr>
        <w:t xml:space="preserve"> после получения выписки от УФК </w:t>
      </w:r>
      <w:r w:rsidR="002B6943" w:rsidRPr="00574BDA">
        <w:rPr>
          <w:rFonts w:ascii="Times New Roman" w:hAnsi="Times New Roman" w:cs="Times New Roman"/>
          <w:sz w:val="28"/>
          <w:szCs w:val="28"/>
        </w:rPr>
        <w:t>Финуправление</w:t>
      </w:r>
      <w:r w:rsidR="0033235E" w:rsidRPr="00574BDA">
        <w:rPr>
          <w:rFonts w:ascii="Times New Roman" w:hAnsi="Times New Roman" w:cs="Times New Roman"/>
          <w:sz w:val="28"/>
          <w:szCs w:val="28"/>
        </w:rPr>
        <w:t xml:space="preserve"> предоставляет</w:t>
      </w:r>
      <w:r w:rsidRPr="00574BDA">
        <w:rPr>
          <w:rFonts w:ascii="Times New Roman" w:hAnsi="Times New Roman" w:cs="Times New Roman"/>
          <w:sz w:val="28"/>
          <w:szCs w:val="28"/>
        </w:rPr>
        <w:t xml:space="preserve"> получателям</w:t>
      </w:r>
      <w:r w:rsidR="0033235E" w:rsidRPr="00574BDA">
        <w:rPr>
          <w:rFonts w:ascii="Times New Roman" w:hAnsi="Times New Roman" w:cs="Times New Roman"/>
          <w:sz w:val="28"/>
          <w:szCs w:val="28"/>
        </w:rPr>
        <w:t xml:space="preserve"> средств и администраторам </w:t>
      </w:r>
      <w:r w:rsidRPr="00574BDA">
        <w:rPr>
          <w:rFonts w:ascii="Times New Roman" w:hAnsi="Times New Roman" w:cs="Times New Roman"/>
          <w:sz w:val="28"/>
          <w:szCs w:val="28"/>
        </w:rPr>
        <w:t>источников выписки из лицевы</w:t>
      </w:r>
      <w:r w:rsidR="0033235E" w:rsidRPr="00574BDA">
        <w:rPr>
          <w:rFonts w:ascii="Times New Roman" w:hAnsi="Times New Roman" w:cs="Times New Roman"/>
          <w:sz w:val="28"/>
          <w:szCs w:val="28"/>
        </w:rPr>
        <w:t>х счетов</w:t>
      </w:r>
      <w:r w:rsidR="002B6943" w:rsidRPr="00574BDA">
        <w:rPr>
          <w:rFonts w:ascii="Times New Roman" w:hAnsi="Times New Roman" w:cs="Times New Roman"/>
          <w:sz w:val="28"/>
          <w:szCs w:val="28"/>
        </w:rPr>
        <w:t>.</w:t>
      </w:r>
    </w:p>
    <w:p w14:paraId="29F78694" w14:textId="77777777" w:rsidR="00D078DA" w:rsidRPr="00574BDA" w:rsidRDefault="00D078DA" w:rsidP="00574BDA">
      <w:pPr>
        <w:spacing w:after="0" w:line="240" w:lineRule="auto"/>
        <w:ind w:firstLine="709"/>
        <w:jc w:val="both"/>
        <w:rPr>
          <w:rFonts w:ascii="Times New Roman" w:hAnsi="Times New Roman" w:cs="Times New Roman"/>
          <w:sz w:val="28"/>
          <w:szCs w:val="28"/>
        </w:rPr>
      </w:pPr>
    </w:p>
    <w:p w14:paraId="17F2B6A8" w14:textId="77777777" w:rsidR="00D078DA" w:rsidRPr="00574BDA" w:rsidRDefault="00D078DA" w:rsidP="00574BDA">
      <w:pPr>
        <w:autoSpaceDE w:val="0"/>
        <w:spacing w:after="0" w:line="240" w:lineRule="auto"/>
        <w:ind w:firstLine="709"/>
        <w:jc w:val="both"/>
        <w:rPr>
          <w:rFonts w:ascii="Times New Roman" w:eastAsia="Times New Roman" w:hAnsi="Times New Roman" w:cs="Times New Roman"/>
          <w:sz w:val="28"/>
          <w:szCs w:val="28"/>
          <w:lang w:eastAsia="ru-RU"/>
        </w:rPr>
      </w:pPr>
    </w:p>
    <w:p w14:paraId="55560B2B"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60F75D0A"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0CB94278"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3A37B668"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065D9232"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4EBE368B"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723F5D0B"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03E15414"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76633816"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576BA65E" w14:textId="77777777" w:rsidR="00733C9E" w:rsidRDefault="00733C9E" w:rsidP="00D078DA">
      <w:pPr>
        <w:autoSpaceDE w:val="0"/>
        <w:spacing w:after="0" w:line="240" w:lineRule="auto"/>
        <w:rPr>
          <w:rFonts w:ascii="Times New Roman CYR" w:eastAsia="Times New Roman" w:hAnsi="Times New Roman CYR" w:cs="Times New Roman CYR"/>
          <w:sz w:val="28"/>
          <w:szCs w:val="28"/>
          <w:lang w:eastAsia="ru-RU"/>
        </w:rPr>
      </w:pPr>
    </w:p>
    <w:p w14:paraId="2380ABBF" w14:textId="58DC612C" w:rsidR="00D078DA" w:rsidRPr="00D078DA" w:rsidRDefault="00A23863" w:rsidP="00D078DA">
      <w:pPr>
        <w:autoSpaceDE w:val="0"/>
        <w:spacing w:after="0" w:line="240" w:lineRule="auto"/>
        <w:ind w:left="3969"/>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                                   </w:t>
      </w:r>
      <w:r w:rsidR="00D078DA" w:rsidRPr="00D078DA">
        <w:rPr>
          <w:rFonts w:ascii="Times New Roman CYR" w:eastAsia="Times New Roman" w:hAnsi="Times New Roman CYR" w:cs="Times New Roman CYR"/>
          <w:sz w:val="28"/>
          <w:szCs w:val="28"/>
          <w:lang w:eastAsia="ru-RU"/>
        </w:rPr>
        <w:t>ПРИЛОЖЕНИЕ</w:t>
      </w:r>
      <w:r w:rsidR="003B0ADF">
        <w:rPr>
          <w:rFonts w:ascii="Times New Roman CYR" w:eastAsia="Times New Roman" w:hAnsi="Times New Roman CYR" w:cs="Times New Roman CYR"/>
          <w:sz w:val="28"/>
          <w:szCs w:val="28"/>
          <w:lang w:eastAsia="ru-RU"/>
        </w:rPr>
        <w:t xml:space="preserve"> </w:t>
      </w:r>
    </w:p>
    <w:p w14:paraId="1A4982A6" w14:textId="77777777" w:rsidR="00D078DA" w:rsidRPr="00D078DA" w:rsidRDefault="00D078DA" w:rsidP="00D078DA">
      <w:pPr>
        <w:autoSpaceDE w:val="0"/>
        <w:spacing w:after="0" w:line="240" w:lineRule="auto"/>
        <w:rPr>
          <w:rFonts w:ascii="Times New Roman" w:eastAsia="Times New Roman" w:hAnsi="Times New Roman" w:cs="Times New Roman"/>
          <w:sz w:val="28"/>
          <w:szCs w:val="28"/>
          <w:lang w:eastAsia="ru-RU"/>
        </w:rPr>
      </w:pPr>
    </w:p>
    <w:p w14:paraId="1125DFFE" w14:textId="77777777" w:rsidR="00D078DA" w:rsidRPr="00D078DA" w:rsidRDefault="00D078DA" w:rsidP="00D078DA">
      <w:pPr>
        <w:autoSpaceDE w:val="0"/>
        <w:spacing w:after="0" w:line="240" w:lineRule="auto"/>
        <w:rPr>
          <w:rFonts w:ascii="Times New Roman" w:eastAsia="Times New Roman" w:hAnsi="Times New Roman" w:cs="Times New Roman"/>
          <w:sz w:val="20"/>
          <w:szCs w:val="20"/>
          <w:lang w:eastAsia="ru-RU"/>
        </w:rPr>
      </w:pPr>
    </w:p>
    <w:tbl>
      <w:tblPr>
        <w:tblW w:w="0" w:type="auto"/>
        <w:tblInd w:w="56" w:type="dxa"/>
        <w:tblLayout w:type="fixed"/>
        <w:tblCellMar>
          <w:left w:w="28" w:type="dxa"/>
          <w:right w:w="28" w:type="dxa"/>
        </w:tblCellMar>
        <w:tblLook w:val="0000" w:firstRow="0" w:lastRow="0" w:firstColumn="0" w:lastColumn="0" w:noHBand="0" w:noVBand="0"/>
      </w:tblPr>
      <w:tblGrid>
        <w:gridCol w:w="1985"/>
        <w:gridCol w:w="425"/>
        <w:gridCol w:w="1701"/>
        <w:gridCol w:w="4677"/>
        <w:gridCol w:w="850"/>
        <w:gridCol w:w="7"/>
      </w:tblGrid>
      <w:tr w:rsidR="00D078DA" w:rsidRPr="00D078DA" w14:paraId="2D510663" w14:textId="77777777" w:rsidTr="008447D1">
        <w:trPr>
          <w:trHeight w:val="23"/>
        </w:trPr>
        <w:tc>
          <w:tcPr>
            <w:tcW w:w="1985" w:type="dxa"/>
            <w:shd w:val="clear" w:color="auto" w:fill="FFFFFF"/>
            <w:vAlign w:val="bottom"/>
          </w:tcPr>
          <w:p w14:paraId="750EC3E6" w14:textId="77777777" w:rsidR="00D078DA" w:rsidRPr="00D078DA" w:rsidRDefault="00D078DA" w:rsidP="00D078DA">
            <w:pPr>
              <w:autoSpaceDE w:val="0"/>
              <w:snapToGrid w:val="0"/>
              <w:spacing w:after="0" w:line="240" w:lineRule="auto"/>
              <w:jc w:val="center"/>
              <w:rPr>
                <w:rFonts w:ascii="Calibri" w:eastAsia="Times New Roman" w:hAnsi="Calibri" w:cs="Calibri"/>
                <w:lang w:eastAsia="ru-RU"/>
              </w:rPr>
            </w:pPr>
          </w:p>
        </w:tc>
        <w:tc>
          <w:tcPr>
            <w:tcW w:w="425" w:type="dxa"/>
            <w:shd w:val="clear" w:color="auto" w:fill="FFFFFF"/>
            <w:vAlign w:val="bottom"/>
          </w:tcPr>
          <w:p w14:paraId="527E4A56" w14:textId="77777777" w:rsidR="00D078DA" w:rsidRPr="00D078DA" w:rsidRDefault="00D078DA" w:rsidP="00D078DA">
            <w:pPr>
              <w:autoSpaceDE w:val="0"/>
              <w:snapToGrid w:val="0"/>
              <w:spacing w:after="0" w:line="240" w:lineRule="auto"/>
              <w:rPr>
                <w:rFonts w:ascii="Calibri" w:eastAsia="Times New Roman" w:hAnsi="Calibri" w:cs="Calibri"/>
                <w:lang w:eastAsia="ru-RU"/>
              </w:rPr>
            </w:pPr>
          </w:p>
        </w:tc>
        <w:tc>
          <w:tcPr>
            <w:tcW w:w="1701" w:type="dxa"/>
            <w:shd w:val="clear" w:color="auto" w:fill="FFFFFF"/>
            <w:vAlign w:val="bottom"/>
          </w:tcPr>
          <w:p w14:paraId="51F6A1C7" w14:textId="77777777" w:rsidR="00D078DA" w:rsidRPr="00D078DA" w:rsidRDefault="00D078DA" w:rsidP="00D078DA">
            <w:pPr>
              <w:autoSpaceDE w:val="0"/>
              <w:snapToGrid w:val="0"/>
              <w:spacing w:after="0" w:line="240" w:lineRule="auto"/>
              <w:ind w:left="-312"/>
              <w:jc w:val="center"/>
              <w:rPr>
                <w:rFonts w:ascii="Calibri" w:eastAsia="Times New Roman" w:hAnsi="Calibri" w:cs="Calibri"/>
                <w:lang w:eastAsia="ru-RU"/>
              </w:rPr>
            </w:pPr>
          </w:p>
        </w:tc>
        <w:tc>
          <w:tcPr>
            <w:tcW w:w="4677" w:type="dxa"/>
            <w:shd w:val="clear" w:color="auto" w:fill="FFFFFF"/>
            <w:vAlign w:val="bottom"/>
          </w:tcPr>
          <w:p w14:paraId="7DA935A4" w14:textId="77777777" w:rsidR="00D078DA" w:rsidRPr="00D078DA" w:rsidRDefault="00D078DA" w:rsidP="00D078DA">
            <w:pPr>
              <w:autoSpaceDE w:val="0"/>
              <w:snapToGrid w:val="0"/>
              <w:spacing w:after="0" w:line="240" w:lineRule="auto"/>
              <w:rPr>
                <w:rFonts w:ascii="Calibri" w:eastAsia="Times New Roman" w:hAnsi="Calibri" w:cs="Calibri"/>
                <w:lang w:eastAsia="ru-RU"/>
              </w:rPr>
            </w:pPr>
          </w:p>
        </w:tc>
        <w:tc>
          <w:tcPr>
            <w:tcW w:w="857" w:type="dxa"/>
            <w:gridSpan w:val="2"/>
            <w:tcBorders>
              <w:top w:val="single" w:sz="1" w:space="0" w:color="000000"/>
              <w:left w:val="single" w:sz="1" w:space="0" w:color="000000"/>
              <w:bottom w:val="single" w:sz="1" w:space="0" w:color="000000"/>
              <w:right w:val="single" w:sz="1" w:space="0" w:color="000000"/>
            </w:tcBorders>
            <w:shd w:val="clear" w:color="auto" w:fill="FFFFFF"/>
            <w:vAlign w:val="center"/>
          </w:tcPr>
          <w:p w14:paraId="5F7BD96D" w14:textId="77777777" w:rsidR="00D078DA" w:rsidRPr="00D078DA" w:rsidRDefault="00D078DA" w:rsidP="00D078DA">
            <w:pPr>
              <w:autoSpaceDE w:val="0"/>
              <w:snapToGrid w:val="0"/>
              <w:spacing w:after="0" w:line="240" w:lineRule="auto"/>
              <w:jc w:val="center"/>
              <w:rPr>
                <w:rFonts w:ascii="Calibri" w:eastAsia="Times New Roman" w:hAnsi="Calibri" w:cs="Calibri"/>
                <w:lang w:eastAsia="ru-RU"/>
              </w:rPr>
            </w:pPr>
          </w:p>
        </w:tc>
      </w:tr>
      <w:tr w:rsidR="00D078DA" w:rsidRPr="00D078DA" w14:paraId="572FCEFB" w14:textId="77777777" w:rsidTr="008447D1">
        <w:trPr>
          <w:gridAfter w:val="1"/>
          <w:wAfter w:w="7" w:type="dxa"/>
          <w:trHeight w:val="23"/>
        </w:trPr>
        <w:tc>
          <w:tcPr>
            <w:tcW w:w="1985" w:type="dxa"/>
            <w:shd w:val="clear" w:color="auto" w:fill="FFFFFF"/>
            <w:vAlign w:val="bottom"/>
          </w:tcPr>
          <w:p w14:paraId="186ECB00" w14:textId="77777777" w:rsidR="00D078DA" w:rsidRPr="00D078DA" w:rsidRDefault="00D078DA" w:rsidP="00D078DA">
            <w:pPr>
              <w:autoSpaceDE w:val="0"/>
              <w:snapToGrid w:val="0"/>
              <w:spacing w:after="0" w:line="240" w:lineRule="auto"/>
              <w:jc w:val="center"/>
              <w:rPr>
                <w:rFonts w:ascii="Calibri" w:eastAsia="Times New Roman" w:hAnsi="Calibri" w:cs="Calibri"/>
                <w:lang w:eastAsia="ru-RU"/>
              </w:rPr>
            </w:pPr>
          </w:p>
        </w:tc>
        <w:tc>
          <w:tcPr>
            <w:tcW w:w="425" w:type="dxa"/>
            <w:shd w:val="clear" w:color="auto" w:fill="FFFFFF"/>
            <w:vAlign w:val="bottom"/>
          </w:tcPr>
          <w:p w14:paraId="6D6E79F7" w14:textId="77777777" w:rsidR="00D078DA" w:rsidRPr="00D078DA" w:rsidRDefault="00D078DA" w:rsidP="00D078DA">
            <w:pPr>
              <w:autoSpaceDE w:val="0"/>
              <w:snapToGrid w:val="0"/>
              <w:spacing w:after="0" w:line="240" w:lineRule="auto"/>
              <w:jc w:val="both"/>
              <w:rPr>
                <w:rFonts w:ascii="Calibri" w:eastAsia="Times New Roman" w:hAnsi="Calibri" w:cs="Calibri"/>
                <w:lang w:eastAsia="ru-RU"/>
              </w:rPr>
            </w:pPr>
          </w:p>
        </w:tc>
        <w:tc>
          <w:tcPr>
            <w:tcW w:w="1701" w:type="dxa"/>
            <w:shd w:val="clear" w:color="auto" w:fill="FFFFFF"/>
            <w:vAlign w:val="bottom"/>
          </w:tcPr>
          <w:p w14:paraId="4249F70F" w14:textId="77777777" w:rsidR="00D078DA" w:rsidRPr="00D078DA" w:rsidRDefault="00D078DA" w:rsidP="00D078DA">
            <w:pPr>
              <w:autoSpaceDE w:val="0"/>
              <w:snapToGrid w:val="0"/>
              <w:spacing w:after="0" w:line="240" w:lineRule="auto"/>
              <w:ind w:left="-312"/>
              <w:jc w:val="center"/>
              <w:rPr>
                <w:rFonts w:ascii="Calibri" w:eastAsia="Times New Roman" w:hAnsi="Calibri" w:cs="Calibri"/>
                <w:lang w:eastAsia="ru-RU"/>
              </w:rPr>
            </w:pPr>
          </w:p>
        </w:tc>
        <w:tc>
          <w:tcPr>
            <w:tcW w:w="4677" w:type="dxa"/>
            <w:shd w:val="clear" w:color="auto" w:fill="FFFFFF"/>
            <w:vAlign w:val="bottom"/>
          </w:tcPr>
          <w:p w14:paraId="2A97DDE1" w14:textId="77777777" w:rsidR="00D078DA" w:rsidRPr="00D078DA" w:rsidRDefault="00D078DA" w:rsidP="00D078DA">
            <w:pPr>
              <w:autoSpaceDE w:val="0"/>
              <w:snapToGrid w:val="0"/>
              <w:spacing w:after="0" w:line="240" w:lineRule="auto"/>
              <w:jc w:val="both"/>
              <w:rPr>
                <w:rFonts w:ascii="Calibri" w:eastAsia="Times New Roman" w:hAnsi="Calibri" w:cs="Calibri"/>
                <w:lang w:eastAsia="ru-RU"/>
              </w:rPr>
            </w:pPr>
          </w:p>
        </w:tc>
        <w:tc>
          <w:tcPr>
            <w:tcW w:w="850" w:type="dxa"/>
            <w:shd w:val="clear" w:color="auto" w:fill="FFFFFF"/>
            <w:vAlign w:val="bottom"/>
          </w:tcPr>
          <w:p w14:paraId="1F27DC01" w14:textId="77777777" w:rsidR="00D078DA" w:rsidRPr="00D078DA" w:rsidRDefault="00D078DA" w:rsidP="00D078DA">
            <w:pPr>
              <w:autoSpaceDE w:val="0"/>
              <w:snapToGrid w:val="0"/>
              <w:spacing w:after="0" w:line="240" w:lineRule="auto"/>
              <w:jc w:val="both"/>
              <w:rPr>
                <w:rFonts w:ascii="Calibri" w:eastAsia="Times New Roman" w:hAnsi="Calibri" w:cs="Calibri"/>
                <w:lang w:eastAsia="ru-RU"/>
              </w:rPr>
            </w:pPr>
          </w:p>
        </w:tc>
      </w:tr>
    </w:tbl>
    <w:p w14:paraId="60244AFF" w14:textId="77777777" w:rsidR="00D078DA" w:rsidRPr="00D078DA" w:rsidRDefault="00D078DA" w:rsidP="00D078DA">
      <w:pPr>
        <w:autoSpaceDE w:val="0"/>
        <w:spacing w:after="0" w:line="240" w:lineRule="auto"/>
        <w:rPr>
          <w:rFonts w:ascii="Times New Roman" w:eastAsia="Times New Roman" w:hAnsi="Times New Roman" w:cs="Times New Roman"/>
          <w:sz w:val="20"/>
          <w:szCs w:val="20"/>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4423"/>
        <w:gridCol w:w="1984"/>
        <w:gridCol w:w="284"/>
        <w:gridCol w:w="1984"/>
        <w:gridCol w:w="426"/>
        <w:gridCol w:w="397"/>
        <w:gridCol w:w="7"/>
      </w:tblGrid>
      <w:tr w:rsidR="00D078DA" w:rsidRPr="00D078DA" w14:paraId="68D69E7E" w14:textId="77777777" w:rsidTr="008447D1">
        <w:trPr>
          <w:trHeight w:val="360"/>
        </w:trPr>
        <w:tc>
          <w:tcPr>
            <w:tcW w:w="4423" w:type="dxa"/>
            <w:shd w:val="clear" w:color="auto" w:fill="FFFFFF"/>
            <w:vAlign w:val="bottom"/>
          </w:tcPr>
          <w:p w14:paraId="6B5E1457" w14:textId="77777777" w:rsidR="00D078DA" w:rsidRPr="00D078DA" w:rsidRDefault="00D078DA" w:rsidP="00D078DA">
            <w:pPr>
              <w:tabs>
                <w:tab w:val="center" w:pos="4111"/>
              </w:tabs>
              <w:autoSpaceDE w:val="0"/>
              <w:spacing w:after="0" w:line="240" w:lineRule="auto"/>
              <w:rPr>
                <w:rFonts w:ascii="Calibri" w:eastAsia="Times New Roman" w:hAnsi="Calibri" w:cs="Calibri"/>
                <w:lang w:val="en-US" w:eastAsia="ru-RU"/>
              </w:rPr>
            </w:pPr>
            <w:r w:rsidRPr="00D078DA">
              <w:rPr>
                <w:rFonts w:ascii="Times New Roman CYR" w:eastAsia="Times New Roman" w:hAnsi="Times New Roman CYR" w:cs="Times New Roman CYR"/>
                <w:b/>
                <w:bCs/>
                <w:sz w:val="20"/>
                <w:szCs w:val="20"/>
                <w:lang w:eastAsia="ru-RU"/>
              </w:rPr>
              <w:t>ЗАЯВКА НА ОПЛАТУ РАСХОДОВ</w:t>
            </w:r>
            <w:r w:rsidRPr="00D078DA">
              <w:rPr>
                <w:rFonts w:ascii="Times New Roman CYR" w:eastAsia="Times New Roman" w:hAnsi="Times New Roman CYR" w:cs="Times New Roman CYR"/>
                <w:b/>
                <w:bCs/>
                <w:sz w:val="24"/>
                <w:szCs w:val="24"/>
                <w:lang w:eastAsia="ru-RU"/>
              </w:rPr>
              <w:t xml:space="preserve">  </w:t>
            </w:r>
            <w:r w:rsidRPr="00D078DA">
              <w:rPr>
                <w:rFonts w:ascii="Times New Roman CYR" w:eastAsia="Times New Roman" w:hAnsi="Times New Roman CYR" w:cs="Times New Roman CYR"/>
                <w:b/>
                <w:bCs/>
                <w:sz w:val="20"/>
                <w:szCs w:val="20"/>
                <w:lang w:eastAsia="ru-RU"/>
              </w:rPr>
              <w:t xml:space="preserve">№ </w:t>
            </w:r>
            <w:r w:rsidRPr="00D078DA">
              <w:rPr>
                <w:rFonts w:ascii="Times New Roman CYR" w:eastAsia="Times New Roman" w:hAnsi="Times New Roman CYR" w:cs="Times New Roman CYR"/>
                <w:b/>
                <w:bCs/>
                <w:sz w:val="24"/>
                <w:szCs w:val="24"/>
                <w:lang w:eastAsia="ru-RU"/>
              </w:rPr>
              <w:tab/>
            </w:r>
          </w:p>
        </w:tc>
        <w:tc>
          <w:tcPr>
            <w:tcW w:w="1984" w:type="dxa"/>
            <w:tcBorders>
              <w:bottom w:val="single" w:sz="1" w:space="0" w:color="000000"/>
            </w:tcBorders>
            <w:shd w:val="clear" w:color="auto" w:fill="FFFFFF"/>
            <w:vAlign w:val="bottom"/>
          </w:tcPr>
          <w:p w14:paraId="133F498A"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284" w:type="dxa"/>
            <w:shd w:val="clear" w:color="auto" w:fill="FFFFFF"/>
            <w:vAlign w:val="bottom"/>
          </w:tcPr>
          <w:p w14:paraId="7DF4F764" w14:textId="77777777" w:rsidR="00D078DA" w:rsidRPr="00D078DA" w:rsidRDefault="00D078DA" w:rsidP="00D078DA">
            <w:pPr>
              <w:autoSpaceDE w:val="0"/>
              <w:snapToGrid w:val="0"/>
              <w:spacing w:after="0" w:line="240" w:lineRule="auto"/>
              <w:rPr>
                <w:rFonts w:ascii="Calibri" w:eastAsia="Times New Roman" w:hAnsi="Calibri" w:cs="Calibri"/>
                <w:lang w:val="en-US" w:eastAsia="ru-RU"/>
              </w:rPr>
            </w:pPr>
          </w:p>
        </w:tc>
        <w:tc>
          <w:tcPr>
            <w:tcW w:w="1984" w:type="dxa"/>
            <w:tcBorders>
              <w:bottom w:val="single" w:sz="1" w:space="0" w:color="000000"/>
            </w:tcBorders>
            <w:shd w:val="clear" w:color="auto" w:fill="FFFFFF"/>
            <w:vAlign w:val="bottom"/>
          </w:tcPr>
          <w:p w14:paraId="39C3A360"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426" w:type="dxa"/>
            <w:shd w:val="clear" w:color="auto" w:fill="FFFFFF"/>
            <w:vAlign w:val="bottom"/>
          </w:tcPr>
          <w:p w14:paraId="215F7105"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404" w:type="dxa"/>
            <w:gridSpan w:val="2"/>
            <w:tcBorders>
              <w:top w:val="single" w:sz="1" w:space="0" w:color="000000"/>
              <w:left w:val="single" w:sz="1" w:space="0" w:color="000000"/>
              <w:bottom w:val="single" w:sz="1" w:space="0" w:color="000000"/>
              <w:right w:val="single" w:sz="1" w:space="0" w:color="000000"/>
            </w:tcBorders>
            <w:shd w:val="clear" w:color="auto" w:fill="FFFFFF"/>
            <w:vAlign w:val="bottom"/>
          </w:tcPr>
          <w:p w14:paraId="657F89CE"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r>
      <w:tr w:rsidR="00D078DA" w:rsidRPr="00D078DA" w14:paraId="1CA2BBEB" w14:textId="77777777" w:rsidTr="008447D1">
        <w:trPr>
          <w:gridAfter w:val="1"/>
          <w:wAfter w:w="7" w:type="dxa"/>
          <w:trHeight w:val="23"/>
        </w:trPr>
        <w:tc>
          <w:tcPr>
            <w:tcW w:w="4423" w:type="dxa"/>
            <w:shd w:val="clear" w:color="auto" w:fill="FFFFFF"/>
            <w:vAlign w:val="bottom"/>
          </w:tcPr>
          <w:p w14:paraId="0C8B2EE1"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1984" w:type="dxa"/>
            <w:shd w:val="clear" w:color="auto" w:fill="FFFFFF"/>
            <w:vAlign w:val="bottom"/>
          </w:tcPr>
          <w:p w14:paraId="52921ED1" w14:textId="77777777" w:rsidR="00D078DA" w:rsidRPr="00D078DA" w:rsidRDefault="00D078DA" w:rsidP="00D078DA">
            <w:pPr>
              <w:autoSpaceDE w:val="0"/>
              <w:spacing w:after="0" w:line="240" w:lineRule="auto"/>
              <w:jc w:val="center"/>
              <w:rPr>
                <w:rFonts w:ascii="Calibri" w:eastAsia="Times New Roman" w:hAnsi="Calibri" w:cs="Calibri"/>
                <w:lang w:val="en-US" w:eastAsia="ru-RU"/>
              </w:rPr>
            </w:pPr>
            <w:r w:rsidRPr="00D078DA">
              <w:rPr>
                <w:rFonts w:ascii="Times New Roman CYR" w:eastAsia="Times New Roman" w:hAnsi="Times New Roman CYR" w:cs="Times New Roman CYR"/>
                <w:sz w:val="16"/>
                <w:szCs w:val="16"/>
                <w:lang w:eastAsia="ru-RU"/>
              </w:rPr>
              <w:t>Дата</w:t>
            </w:r>
          </w:p>
        </w:tc>
        <w:tc>
          <w:tcPr>
            <w:tcW w:w="284" w:type="dxa"/>
            <w:shd w:val="clear" w:color="auto" w:fill="FFFFFF"/>
            <w:vAlign w:val="bottom"/>
          </w:tcPr>
          <w:p w14:paraId="4AB510CA"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1984" w:type="dxa"/>
            <w:shd w:val="clear" w:color="auto" w:fill="FFFFFF"/>
            <w:vAlign w:val="bottom"/>
          </w:tcPr>
          <w:p w14:paraId="1F51FF8F" w14:textId="77777777" w:rsidR="00D078DA" w:rsidRPr="00D078DA" w:rsidRDefault="00D078DA" w:rsidP="00D078DA">
            <w:pPr>
              <w:autoSpaceDE w:val="0"/>
              <w:spacing w:after="0" w:line="240" w:lineRule="auto"/>
              <w:jc w:val="center"/>
              <w:rPr>
                <w:rFonts w:ascii="Calibri" w:eastAsia="Times New Roman" w:hAnsi="Calibri" w:cs="Calibri"/>
                <w:lang w:val="en-US" w:eastAsia="ru-RU"/>
              </w:rPr>
            </w:pPr>
            <w:r w:rsidRPr="00D078DA">
              <w:rPr>
                <w:rFonts w:ascii="Times New Roman CYR" w:eastAsia="Times New Roman" w:hAnsi="Times New Roman CYR" w:cs="Times New Roman CYR"/>
                <w:sz w:val="16"/>
                <w:szCs w:val="16"/>
                <w:lang w:eastAsia="ru-RU"/>
              </w:rPr>
              <w:t>Вид платежа</w:t>
            </w:r>
          </w:p>
        </w:tc>
        <w:tc>
          <w:tcPr>
            <w:tcW w:w="426" w:type="dxa"/>
            <w:shd w:val="clear" w:color="auto" w:fill="FFFFFF"/>
          </w:tcPr>
          <w:p w14:paraId="27C5D330"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397" w:type="dxa"/>
            <w:shd w:val="clear" w:color="auto" w:fill="FFFFFF"/>
          </w:tcPr>
          <w:p w14:paraId="6B43A1CA"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r>
    </w:tbl>
    <w:p w14:paraId="2A0FF1D3" w14:textId="77777777" w:rsidR="00D078DA" w:rsidRPr="00D078DA" w:rsidRDefault="00D078DA" w:rsidP="00D078DA">
      <w:pPr>
        <w:autoSpaceDE w:val="0"/>
        <w:spacing w:after="0" w:line="240" w:lineRule="auto"/>
        <w:rPr>
          <w:rFonts w:ascii="Times New Roman" w:eastAsia="Times New Roman" w:hAnsi="Times New Roman" w:cs="Times New Roman"/>
          <w:sz w:val="16"/>
          <w:szCs w:val="16"/>
          <w:lang w:val="en-US" w:eastAsia="ru-RU"/>
        </w:rPr>
      </w:pPr>
    </w:p>
    <w:tbl>
      <w:tblPr>
        <w:tblW w:w="0" w:type="auto"/>
        <w:tblInd w:w="53" w:type="dxa"/>
        <w:tblLayout w:type="fixed"/>
        <w:tblCellMar>
          <w:left w:w="28" w:type="dxa"/>
          <w:right w:w="28" w:type="dxa"/>
        </w:tblCellMar>
        <w:tblLook w:val="0000" w:firstRow="0" w:lastRow="0" w:firstColumn="0" w:lastColumn="0" w:noHBand="0" w:noVBand="0"/>
      </w:tblPr>
      <w:tblGrid>
        <w:gridCol w:w="1134"/>
        <w:gridCol w:w="1418"/>
        <w:gridCol w:w="283"/>
        <w:gridCol w:w="1418"/>
        <w:gridCol w:w="567"/>
        <w:gridCol w:w="568"/>
        <w:gridCol w:w="283"/>
        <w:gridCol w:w="1134"/>
        <w:gridCol w:w="568"/>
        <w:gridCol w:w="566"/>
        <w:gridCol w:w="852"/>
        <w:gridCol w:w="848"/>
        <w:gridCol w:w="7"/>
      </w:tblGrid>
      <w:tr w:rsidR="00D078DA" w:rsidRPr="00D078DA" w14:paraId="2098ADF0" w14:textId="77777777" w:rsidTr="008447D1">
        <w:trPr>
          <w:trHeight w:val="820"/>
        </w:trPr>
        <w:tc>
          <w:tcPr>
            <w:tcW w:w="1134" w:type="dxa"/>
            <w:tcBorders>
              <w:left w:val="single" w:sz="1" w:space="0" w:color="000000"/>
              <w:bottom w:val="single" w:sz="1" w:space="0" w:color="000000"/>
            </w:tcBorders>
            <w:shd w:val="clear" w:color="auto" w:fill="FFFFFF"/>
          </w:tcPr>
          <w:p w14:paraId="40BD021F" w14:textId="77777777" w:rsidR="00D078DA" w:rsidRPr="00D078DA" w:rsidRDefault="00D078DA" w:rsidP="00D078DA">
            <w:pPr>
              <w:autoSpaceDE w:val="0"/>
              <w:spacing w:after="0" w:line="240" w:lineRule="auto"/>
              <w:rPr>
                <w:rFonts w:ascii="Times New Roman CYR" w:eastAsia="Times New Roman" w:hAnsi="Times New Roman CYR" w:cs="Times New Roman CYR"/>
                <w:sz w:val="20"/>
                <w:szCs w:val="20"/>
                <w:lang w:eastAsia="ru-RU"/>
              </w:rPr>
            </w:pPr>
            <w:r w:rsidRPr="00D078DA">
              <w:rPr>
                <w:rFonts w:ascii="Times New Roman CYR" w:eastAsia="Times New Roman" w:hAnsi="Times New Roman CYR" w:cs="Times New Roman CYR"/>
                <w:sz w:val="20"/>
                <w:szCs w:val="20"/>
                <w:lang w:eastAsia="ru-RU"/>
              </w:rPr>
              <w:t>Сумма</w:t>
            </w:r>
          </w:p>
          <w:p w14:paraId="2E072A44" w14:textId="77777777" w:rsidR="00D078DA" w:rsidRPr="00D078DA" w:rsidRDefault="00D078DA" w:rsidP="00D078DA">
            <w:pPr>
              <w:autoSpaceDE w:val="0"/>
              <w:spacing w:after="0" w:line="240" w:lineRule="auto"/>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прописью</w:t>
            </w:r>
          </w:p>
        </w:tc>
        <w:tc>
          <w:tcPr>
            <w:tcW w:w="8512" w:type="dxa"/>
            <w:gridSpan w:val="12"/>
            <w:tcBorders>
              <w:left w:val="single" w:sz="1" w:space="0" w:color="000000"/>
              <w:bottom w:val="single" w:sz="1" w:space="0" w:color="000000"/>
              <w:right w:val="single" w:sz="1" w:space="0" w:color="000000"/>
            </w:tcBorders>
            <w:shd w:val="clear" w:color="auto" w:fill="FFFFFF"/>
          </w:tcPr>
          <w:p w14:paraId="63ED45B9"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040723C5" w14:textId="77777777" w:rsidTr="008447D1">
        <w:trPr>
          <w:gridAfter w:val="1"/>
          <w:wAfter w:w="7" w:type="dxa"/>
          <w:trHeight w:val="260"/>
        </w:trPr>
        <w:tc>
          <w:tcPr>
            <w:tcW w:w="2835" w:type="dxa"/>
            <w:gridSpan w:val="3"/>
            <w:tcBorders>
              <w:bottom w:val="single" w:sz="1" w:space="0" w:color="000000"/>
            </w:tcBorders>
            <w:shd w:val="clear" w:color="auto" w:fill="FFFFFF"/>
            <w:vAlign w:val="center"/>
          </w:tcPr>
          <w:p w14:paraId="1C55A0F6" w14:textId="77777777" w:rsidR="00D078DA" w:rsidRPr="00D078DA" w:rsidRDefault="00D078DA" w:rsidP="00D078DA">
            <w:pPr>
              <w:autoSpaceDE w:val="0"/>
              <w:spacing w:after="0" w:line="240" w:lineRule="auto"/>
              <w:rPr>
                <w:rFonts w:ascii="Times New Roman CYR" w:eastAsia="Times New Roman" w:hAnsi="Times New Roman CYR" w:cs="Times New Roman CYR"/>
                <w:sz w:val="20"/>
                <w:szCs w:val="20"/>
                <w:lang w:eastAsia="ru-RU"/>
              </w:rPr>
            </w:pPr>
            <w:r w:rsidRPr="00D078DA">
              <w:rPr>
                <w:rFonts w:ascii="Times New Roman CYR" w:eastAsia="Times New Roman" w:hAnsi="Times New Roman CYR" w:cs="Times New Roman CYR"/>
                <w:sz w:val="20"/>
                <w:szCs w:val="20"/>
                <w:lang w:eastAsia="ru-RU"/>
              </w:rPr>
              <w:t xml:space="preserve">ИНН  </w:t>
            </w:r>
          </w:p>
        </w:tc>
        <w:tc>
          <w:tcPr>
            <w:tcW w:w="1985" w:type="dxa"/>
            <w:gridSpan w:val="2"/>
            <w:tcBorders>
              <w:left w:val="single" w:sz="1" w:space="0" w:color="000000"/>
              <w:bottom w:val="single" w:sz="1" w:space="0" w:color="000000"/>
            </w:tcBorders>
            <w:shd w:val="clear" w:color="auto" w:fill="FFFFFF"/>
            <w:vAlign w:val="center"/>
          </w:tcPr>
          <w:p w14:paraId="1C0CCFDE" w14:textId="77777777" w:rsidR="00D078DA" w:rsidRPr="00D078DA" w:rsidRDefault="00D078DA" w:rsidP="00D078DA">
            <w:pPr>
              <w:autoSpaceDE w:val="0"/>
              <w:spacing w:after="0" w:line="240" w:lineRule="auto"/>
              <w:ind w:left="57"/>
              <w:rPr>
                <w:rFonts w:ascii="Times New Roman CYR" w:eastAsia="Times New Roman" w:hAnsi="Times New Roman CYR" w:cs="Times New Roman CYR"/>
                <w:sz w:val="20"/>
                <w:szCs w:val="20"/>
                <w:lang w:eastAsia="ru-RU"/>
              </w:rPr>
            </w:pPr>
            <w:r w:rsidRPr="00D078DA">
              <w:rPr>
                <w:rFonts w:ascii="Times New Roman CYR" w:eastAsia="Times New Roman" w:hAnsi="Times New Roman CYR" w:cs="Times New Roman CYR"/>
                <w:sz w:val="20"/>
                <w:szCs w:val="20"/>
                <w:lang w:eastAsia="ru-RU"/>
              </w:rPr>
              <w:t xml:space="preserve">КПП  </w:t>
            </w:r>
          </w:p>
        </w:tc>
        <w:tc>
          <w:tcPr>
            <w:tcW w:w="851" w:type="dxa"/>
            <w:gridSpan w:val="2"/>
            <w:vMerge w:val="restart"/>
            <w:tcBorders>
              <w:left w:val="single" w:sz="1" w:space="0" w:color="000000"/>
            </w:tcBorders>
            <w:shd w:val="clear" w:color="auto" w:fill="FFFFFF"/>
          </w:tcPr>
          <w:p w14:paraId="328F2A9A"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Сумма</w:t>
            </w:r>
          </w:p>
        </w:tc>
        <w:tc>
          <w:tcPr>
            <w:tcW w:w="3968" w:type="dxa"/>
            <w:gridSpan w:val="5"/>
            <w:vMerge w:val="restart"/>
            <w:tcBorders>
              <w:left w:val="single" w:sz="1" w:space="0" w:color="000000"/>
            </w:tcBorders>
            <w:shd w:val="clear" w:color="auto" w:fill="FFFFFF"/>
          </w:tcPr>
          <w:p w14:paraId="39621D34"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78E6FD49" w14:textId="77777777" w:rsidTr="008447D1">
        <w:trPr>
          <w:gridAfter w:val="1"/>
          <w:wAfter w:w="7" w:type="dxa"/>
          <w:trHeight w:val="570"/>
        </w:trPr>
        <w:tc>
          <w:tcPr>
            <w:tcW w:w="4820" w:type="dxa"/>
            <w:gridSpan w:val="5"/>
            <w:vMerge w:val="restart"/>
            <w:shd w:val="clear" w:color="auto" w:fill="FFFFFF"/>
          </w:tcPr>
          <w:p w14:paraId="20F3E1CF" w14:textId="77777777" w:rsidR="00D078DA" w:rsidRPr="00D078DA" w:rsidRDefault="00D078DA" w:rsidP="00D078DA">
            <w:pPr>
              <w:autoSpaceDE w:val="0"/>
              <w:snapToGrid w:val="0"/>
              <w:spacing w:after="0" w:line="240" w:lineRule="auto"/>
              <w:rPr>
                <w:rFonts w:ascii="Calibri" w:eastAsia="Times New Roman" w:hAnsi="Calibri" w:cs="Calibri"/>
                <w:lang w:val="en-US" w:eastAsia="ru-RU"/>
              </w:rPr>
            </w:pPr>
          </w:p>
        </w:tc>
        <w:tc>
          <w:tcPr>
            <w:tcW w:w="851" w:type="dxa"/>
            <w:gridSpan w:val="2"/>
            <w:vMerge/>
            <w:tcBorders>
              <w:left w:val="single" w:sz="1" w:space="0" w:color="000000"/>
              <w:bottom w:val="single" w:sz="1" w:space="0" w:color="000000"/>
            </w:tcBorders>
            <w:shd w:val="clear" w:color="auto" w:fill="FFFFFF"/>
          </w:tcPr>
          <w:p w14:paraId="472A803D"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3968" w:type="dxa"/>
            <w:gridSpan w:val="5"/>
            <w:vMerge/>
            <w:tcBorders>
              <w:left w:val="single" w:sz="1" w:space="0" w:color="000000"/>
              <w:bottom w:val="single" w:sz="1" w:space="0" w:color="000000"/>
            </w:tcBorders>
            <w:shd w:val="clear" w:color="auto" w:fill="FFFFFF"/>
          </w:tcPr>
          <w:p w14:paraId="44868D49"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r>
      <w:tr w:rsidR="00D078DA" w:rsidRPr="00D078DA" w14:paraId="562A55CF" w14:textId="77777777" w:rsidTr="008447D1">
        <w:trPr>
          <w:gridAfter w:val="1"/>
          <w:wAfter w:w="7" w:type="dxa"/>
          <w:trHeight w:val="560"/>
        </w:trPr>
        <w:tc>
          <w:tcPr>
            <w:tcW w:w="4820" w:type="dxa"/>
            <w:gridSpan w:val="5"/>
            <w:vMerge/>
            <w:shd w:val="clear" w:color="auto" w:fill="FFFFFF"/>
          </w:tcPr>
          <w:p w14:paraId="508FDC92"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851" w:type="dxa"/>
            <w:gridSpan w:val="2"/>
            <w:vMerge w:val="restart"/>
            <w:tcBorders>
              <w:top w:val="single" w:sz="1" w:space="0" w:color="000000"/>
              <w:left w:val="single" w:sz="1" w:space="0" w:color="000000"/>
            </w:tcBorders>
            <w:shd w:val="clear" w:color="auto" w:fill="FFFFFF"/>
          </w:tcPr>
          <w:p w14:paraId="3A0D9B0A"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Сч. №</w:t>
            </w:r>
          </w:p>
        </w:tc>
        <w:tc>
          <w:tcPr>
            <w:tcW w:w="3968" w:type="dxa"/>
            <w:gridSpan w:val="5"/>
            <w:vMerge w:val="restart"/>
            <w:tcBorders>
              <w:top w:val="single" w:sz="1" w:space="0" w:color="000000"/>
              <w:left w:val="single" w:sz="1" w:space="0" w:color="000000"/>
            </w:tcBorders>
            <w:shd w:val="clear" w:color="auto" w:fill="FFFFFF"/>
          </w:tcPr>
          <w:p w14:paraId="3701ABD8"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76D58BD0" w14:textId="77777777" w:rsidTr="008447D1">
        <w:trPr>
          <w:gridAfter w:val="1"/>
          <w:wAfter w:w="7" w:type="dxa"/>
          <w:trHeight w:val="282"/>
        </w:trPr>
        <w:tc>
          <w:tcPr>
            <w:tcW w:w="4820" w:type="dxa"/>
            <w:gridSpan w:val="5"/>
            <w:tcBorders>
              <w:bottom w:val="single" w:sz="1" w:space="0" w:color="000000"/>
            </w:tcBorders>
            <w:shd w:val="clear" w:color="auto" w:fill="FFFFFF"/>
            <w:vAlign w:val="bottom"/>
          </w:tcPr>
          <w:p w14:paraId="312AC5F5" w14:textId="77777777" w:rsidR="00D078DA" w:rsidRPr="00D078DA" w:rsidRDefault="00D078DA" w:rsidP="00D078DA">
            <w:pPr>
              <w:autoSpaceDE w:val="0"/>
              <w:spacing w:after="0" w:line="240" w:lineRule="auto"/>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Плательщик</w:t>
            </w:r>
          </w:p>
        </w:tc>
        <w:tc>
          <w:tcPr>
            <w:tcW w:w="851" w:type="dxa"/>
            <w:gridSpan w:val="2"/>
            <w:vMerge/>
            <w:tcBorders>
              <w:left w:val="single" w:sz="1" w:space="0" w:color="000000"/>
              <w:bottom w:val="single" w:sz="1" w:space="0" w:color="000000"/>
            </w:tcBorders>
            <w:shd w:val="clear" w:color="auto" w:fill="FFFFFF"/>
          </w:tcPr>
          <w:p w14:paraId="50F92716"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3968" w:type="dxa"/>
            <w:gridSpan w:val="5"/>
            <w:vMerge/>
            <w:tcBorders>
              <w:left w:val="single" w:sz="1" w:space="0" w:color="000000"/>
            </w:tcBorders>
            <w:shd w:val="clear" w:color="auto" w:fill="FFFFFF"/>
          </w:tcPr>
          <w:p w14:paraId="015D6418"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r>
      <w:tr w:rsidR="00D078DA" w:rsidRPr="00D078DA" w14:paraId="32E9F42F" w14:textId="77777777" w:rsidTr="008447D1">
        <w:trPr>
          <w:gridAfter w:val="1"/>
          <w:wAfter w:w="7" w:type="dxa"/>
          <w:trHeight w:val="280"/>
        </w:trPr>
        <w:tc>
          <w:tcPr>
            <w:tcW w:w="4820" w:type="dxa"/>
            <w:gridSpan w:val="5"/>
            <w:vMerge w:val="restart"/>
            <w:shd w:val="clear" w:color="auto" w:fill="FFFFFF"/>
          </w:tcPr>
          <w:p w14:paraId="79619303" w14:textId="77777777" w:rsidR="00D078DA" w:rsidRPr="00D078DA" w:rsidRDefault="00D078DA" w:rsidP="00D078DA">
            <w:pPr>
              <w:autoSpaceDE w:val="0"/>
              <w:snapToGrid w:val="0"/>
              <w:spacing w:after="0" w:line="240" w:lineRule="auto"/>
              <w:rPr>
                <w:rFonts w:ascii="Calibri" w:eastAsia="Times New Roman" w:hAnsi="Calibri" w:cs="Calibri"/>
                <w:lang w:val="en-US" w:eastAsia="ru-RU"/>
              </w:rPr>
            </w:pPr>
          </w:p>
        </w:tc>
        <w:tc>
          <w:tcPr>
            <w:tcW w:w="851" w:type="dxa"/>
            <w:gridSpan w:val="2"/>
            <w:tcBorders>
              <w:top w:val="single" w:sz="1" w:space="0" w:color="000000"/>
              <w:left w:val="single" w:sz="1" w:space="0" w:color="000000"/>
              <w:bottom w:val="single" w:sz="1" w:space="0" w:color="000000"/>
            </w:tcBorders>
            <w:shd w:val="clear" w:color="auto" w:fill="FFFFFF"/>
            <w:vAlign w:val="center"/>
          </w:tcPr>
          <w:p w14:paraId="2F51C769"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БИК</w:t>
            </w:r>
          </w:p>
        </w:tc>
        <w:tc>
          <w:tcPr>
            <w:tcW w:w="3968" w:type="dxa"/>
            <w:gridSpan w:val="5"/>
            <w:tcBorders>
              <w:left w:val="single" w:sz="1" w:space="0" w:color="000000"/>
            </w:tcBorders>
            <w:shd w:val="clear" w:color="auto" w:fill="FFFFFF"/>
            <w:vAlign w:val="center"/>
          </w:tcPr>
          <w:p w14:paraId="6F5BE195"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1FB705F6" w14:textId="77777777" w:rsidTr="008447D1">
        <w:trPr>
          <w:gridAfter w:val="1"/>
          <w:wAfter w:w="7" w:type="dxa"/>
          <w:trHeight w:val="509"/>
        </w:trPr>
        <w:tc>
          <w:tcPr>
            <w:tcW w:w="4820" w:type="dxa"/>
            <w:gridSpan w:val="5"/>
            <w:vMerge/>
            <w:shd w:val="clear" w:color="auto" w:fill="FFFFFF"/>
            <w:vAlign w:val="bottom"/>
          </w:tcPr>
          <w:p w14:paraId="54498E02"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851" w:type="dxa"/>
            <w:gridSpan w:val="2"/>
            <w:vMerge w:val="restart"/>
            <w:tcBorders>
              <w:top w:val="single" w:sz="1" w:space="0" w:color="000000"/>
              <w:left w:val="single" w:sz="1" w:space="0" w:color="000000"/>
            </w:tcBorders>
            <w:shd w:val="clear" w:color="auto" w:fill="FFFFFF"/>
          </w:tcPr>
          <w:p w14:paraId="24D9C1E3"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Сч. №</w:t>
            </w:r>
          </w:p>
        </w:tc>
        <w:tc>
          <w:tcPr>
            <w:tcW w:w="3968" w:type="dxa"/>
            <w:gridSpan w:val="5"/>
            <w:vMerge w:val="restart"/>
            <w:tcBorders>
              <w:left w:val="single" w:sz="1" w:space="0" w:color="000000"/>
            </w:tcBorders>
            <w:shd w:val="clear" w:color="auto" w:fill="FFFFFF"/>
          </w:tcPr>
          <w:p w14:paraId="50EFEF2A"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54628D5F" w14:textId="77777777" w:rsidTr="008447D1">
        <w:trPr>
          <w:gridAfter w:val="1"/>
          <w:wAfter w:w="7" w:type="dxa"/>
          <w:trHeight w:val="270"/>
        </w:trPr>
        <w:tc>
          <w:tcPr>
            <w:tcW w:w="4820" w:type="dxa"/>
            <w:gridSpan w:val="5"/>
            <w:tcBorders>
              <w:bottom w:val="single" w:sz="1" w:space="0" w:color="000000"/>
            </w:tcBorders>
            <w:shd w:val="clear" w:color="auto" w:fill="FFFFFF"/>
            <w:vAlign w:val="bottom"/>
          </w:tcPr>
          <w:p w14:paraId="4B6C70D4" w14:textId="77777777" w:rsidR="00D078DA" w:rsidRPr="00D078DA" w:rsidRDefault="00D078DA" w:rsidP="00D078DA">
            <w:pPr>
              <w:autoSpaceDE w:val="0"/>
              <w:spacing w:after="0" w:line="240" w:lineRule="auto"/>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Банк плательщика</w:t>
            </w:r>
          </w:p>
        </w:tc>
        <w:tc>
          <w:tcPr>
            <w:tcW w:w="851" w:type="dxa"/>
            <w:gridSpan w:val="2"/>
            <w:vMerge/>
            <w:tcBorders>
              <w:left w:val="single" w:sz="1" w:space="0" w:color="000000"/>
              <w:bottom w:val="single" w:sz="1" w:space="0" w:color="000000"/>
            </w:tcBorders>
            <w:shd w:val="clear" w:color="auto" w:fill="FFFFFF"/>
          </w:tcPr>
          <w:p w14:paraId="1A315347"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3968" w:type="dxa"/>
            <w:gridSpan w:val="5"/>
            <w:vMerge/>
            <w:tcBorders>
              <w:left w:val="single" w:sz="1" w:space="0" w:color="000000"/>
              <w:bottom w:val="single" w:sz="1" w:space="0" w:color="000000"/>
            </w:tcBorders>
            <w:shd w:val="clear" w:color="auto" w:fill="FFFFFF"/>
          </w:tcPr>
          <w:p w14:paraId="71549199"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r>
      <w:tr w:rsidR="00D078DA" w:rsidRPr="00D078DA" w14:paraId="2444F4BF" w14:textId="77777777" w:rsidTr="008447D1">
        <w:trPr>
          <w:gridAfter w:val="1"/>
          <w:wAfter w:w="7" w:type="dxa"/>
          <w:trHeight w:val="280"/>
        </w:trPr>
        <w:tc>
          <w:tcPr>
            <w:tcW w:w="4820" w:type="dxa"/>
            <w:gridSpan w:val="5"/>
            <w:vMerge w:val="restart"/>
            <w:shd w:val="clear" w:color="auto" w:fill="FFFFFF"/>
          </w:tcPr>
          <w:p w14:paraId="63D659D7" w14:textId="77777777" w:rsidR="00D078DA" w:rsidRPr="00D078DA" w:rsidRDefault="00D078DA" w:rsidP="00D078DA">
            <w:pPr>
              <w:autoSpaceDE w:val="0"/>
              <w:snapToGrid w:val="0"/>
              <w:spacing w:after="0" w:line="240" w:lineRule="auto"/>
              <w:rPr>
                <w:rFonts w:ascii="Calibri" w:eastAsia="Times New Roman" w:hAnsi="Calibri" w:cs="Calibri"/>
                <w:lang w:val="en-US" w:eastAsia="ru-RU"/>
              </w:rPr>
            </w:pPr>
          </w:p>
        </w:tc>
        <w:tc>
          <w:tcPr>
            <w:tcW w:w="851" w:type="dxa"/>
            <w:gridSpan w:val="2"/>
            <w:tcBorders>
              <w:top w:val="single" w:sz="1" w:space="0" w:color="000000"/>
              <w:left w:val="single" w:sz="1" w:space="0" w:color="000000"/>
              <w:bottom w:val="single" w:sz="1" w:space="0" w:color="000000"/>
            </w:tcBorders>
            <w:shd w:val="clear" w:color="auto" w:fill="FFFFFF"/>
            <w:vAlign w:val="center"/>
          </w:tcPr>
          <w:p w14:paraId="31416F43"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БИК</w:t>
            </w:r>
          </w:p>
        </w:tc>
        <w:tc>
          <w:tcPr>
            <w:tcW w:w="3968" w:type="dxa"/>
            <w:gridSpan w:val="5"/>
            <w:tcBorders>
              <w:left w:val="single" w:sz="1" w:space="0" w:color="000000"/>
            </w:tcBorders>
            <w:shd w:val="clear" w:color="auto" w:fill="FFFFFF"/>
            <w:vAlign w:val="center"/>
          </w:tcPr>
          <w:p w14:paraId="3656353B"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50940706" w14:textId="77777777" w:rsidTr="008447D1">
        <w:trPr>
          <w:gridAfter w:val="1"/>
          <w:wAfter w:w="7" w:type="dxa"/>
          <w:trHeight w:val="509"/>
        </w:trPr>
        <w:tc>
          <w:tcPr>
            <w:tcW w:w="4820" w:type="dxa"/>
            <w:gridSpan w:val="5"/>
            <w:vMerge/>
            <w:shd w:val="clear" w:color="auto" w:fill="FFFFFF"/>
          </w:tcPr>
          <w:p w14:paraId="046E14D6"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851" w:type="dxa"/>
            <w:gridSpan w:val="2"/>
            <w:vMerge w:val="restart"/>
            <w:tcBorders>
              <w:top w:val="single" w:sz="1" w:space="0" w:color="000000"/>
              <w:left w:val="single" w:sz="1" w:space="0" w:color="000000"/>
            </w:tcBorders>
            <w:shd w:val="clear" w:color="auto" w:fill="FFFFFF"/>
          </w:tcPr>
          <w:p w14:paraId="0E221A3B"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Сч. №</w:t>
            </w:r>
          </w:p>
        </w:tc>
        <w:tc>
          <w:tcPr>
            <w:tcW w:w="3968" w:type="dxa"/>
            <w:gridSpan w:val="5"/>
            <w:vMerge w:val="restart"/>
            <w:tcBorders>
              <w:left w:val="single" w:sz="1" w:space="0" w:color="000000"/>
            </w:tcBorders>
            <w:shd w:val="clear" w:color="auto" w:fill="FFFFFF"/>
          </w:tcPr>
          <w:p w14:paraId="4D54FDA8"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4221D1C7" w14:textId="77777777" w:rsidTr="008447D1">
        <w:trPr>
          <w:gridAfter w:val="1"/>
          <w:wAfter w:w="7" w:type="dxa"/>
          <w:trHeight w:val="292"/>
        </w:trPr>
        <w:tc>
          <w:tcPr>
            <w:tcW w:w="4820" w:type="dxa"/>
            <w:gridSpan w:val="5"/>
            <w:shd w:val="clear" w:color="auto" w:fill="FFFFFF"/>
            <w:vAlign w:val="bottom"/>
          </w:tcPr>
          <w:p w14:paraId="59DE47B8" w14:textId="77777777" w:rsidR="00D078DA" w:rsidRPr="00D078DA" w:rsidRDefault="00D078DA" w:rsidP="00D078DA">
            <w:pPr>
              <w:autoSpaceDE w:val="0"/>
              <w:spacing w:after="0" w:line="240" w:lineRule="auto"/>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Банк получателя</w:t>
            </w:r>
          </w:p>
        </w:tc>
        <w:tc>
          <w:tcPr>
            <w:tcW w:w="851" w:type="dxa"/>
            <w:gridSpan w:val="2"/>
            <w:vMerge/>
            <w:tcBorders>
              <w:left w:val="single" w:sz="1" w:space="0" w:color="000000"/>
            </w:tcBorders>
            <w:shd w:val="clear" w:color="auto" w:fill="FFFFFF"/>
          </w:tcPr>
          <w:p w14:paraId="3F72562E"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3968" w:type="dxa"/>
            <w:gridSpan w:val="5"/>
            <w:vMerge/>
            <w:tcBorders>
              <w:left w:val="single" w:sz="1" w:space="0" w:color="000000"/>
            </w:tcBorders>
            <w:shd w:val="clear" w:color="auto" w:fill="FFFFFF"/>
          </w:tcPr>
          <w:p w14:paraId="2060F19D"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r>
      <w:tr w:rsidR="00D078DA" w:rsidRPr="00D078DA" w14:paraId="01E9AB78" w14:textId="77777777" w:rsidTr="008447D1">
        <w:trPr>
          <w:gridAfter w:val="1"/>
          <w:wAfter w:w="7" w:type="dxa"/>
          <w:trHeight w:val="260"/>
        </w:trPr>
        <w:tc>
          <w:tcPr>
            <w:tcW w:w="2835" w:type="dxa"/>
            <w:gridSpan w:val="3"/>
            <w:tcBorders>
              <w:top w:val="single" w:sz="1" w:space="0" w:color="000000"/>
              <w:bottom w:val="single" w:sz="1" w:space="0" w:color="000000"/>
            </w:tcBorders>
            <w:shd w:val="clear" w:color="auto" w:fill="FFFFFF"/>
            <w:vAlign w:val="center"/>
          </w:tcPr>
          <w:p w14:paraId="26798C8C" w14:textId="77777777" w:rsidR="00D078DA" w:rsidRPr="00D078DA" w:rsidRDefault="00D078DA" w:rsidP="00D078DA">
            <w:pPr>
              <w:autoSpaceDE w:val="0"/>
              <w:spacing w:after="0" w:line="240" w:lineRule="auto"/>
              <w:rPr>
                <w:rFonts w:ascii="Times New Roman CYR" w:eastAsia="Times New Roman" w:hAnsi="Times New Roman CYR" w:cs="Times New Roman CYR"/>
                <w:sz w:val="20"/>
                <w:szCs w:val="20"/>
                <w:lang w:eastAsia="ru-RU"/>
              </w:rPr>
            </w:pPr>
            <w:r w:rsidRPr="00D078DA">
              <w:rPr>
                <w:rFonts w:ascii="Times New Roman CYR" w:eastAsia="Times New Roman" w:hAnsi="Times New Roman CYR" w:cs="Times New Roman CYR"/>
                <w:sz w:val="20"/>
                <w:szCs w:val="20"/>
                <w:lang w:eastAsia="ru-RU"/>
              </w:rPr>
              <w:t xml:space="preserve">ИНН  </w:t>
            </w:r>
          </w:p>
        </w:tc>
        <w:tc>
          <w:tcPr>
            <w:tcW w:w="1985" w:type="dxa"/>
            <w:gridSpan w:val="2"/>
            <w:tcBorders>
              <w:top w:val="single" w:sz="1" w:space="0" w:color="000000"/>
              <w:left w:val="single" w:sz="1" w:space="0" w:color="000000"/>
              <w:bottom w:val="single" w:sz="1" w:space="0" w:color="000000"/>
            </w:tcBorders>
            <w:shd w:val="clear" w:color="auto" w:fill="FFFFFF"/>
            <w:vAlign w:val="center"/>
          </w:tcPr>
          <w:p w14:paraId="201194C1" w14:textId="77777777" w:rsidR="00D078DA" w:rsidRPr="00D078DA" w:rsidRDefault="00D078DA" w:rsidP="00D078DA">
            <w:pPr>
              <w:autoSpaceDE w:val="0"/>
              <w:spacing w:after="0" w:line="240" w:lineRule="auto"/>
              <w:ind w:left="57"/>
              <w:rPr>
                <w:rFonts w:ascii="Times New Roman CYR" w:eastAsia="Times New Roman" w:hAnsi="Times New Roman CYR" w:cs="Times New Roman CYR"/>
                <w:sz w:val="20"/>
                <w:szCs w:val="20"/>
                <w:lang w:eastAsia="ru-RU"/>
              </w:rPr>
            </w:pPr>
            <w:r w:rsidRPr="00D078DA">
              <w:rPr>
                <w:rFonts w:ascii="Times New Roman CYR" w:eastAsia="Times New Roman" w:hAnsi="Times New Roman CYR" w:cs="Times New Roman CYR"/>
                <w:sz w:val="20"/>
                <w:szCs w:val="20"/>
                <w:lang w:eastAsia="ru-RU"/>
              </w:rPr>
              <w:t xml:space="preserve">КПП  </w:t>
            </w:r>
          </w:p>
        </w:tc>
        <w:tc>
          <w:tcPr>
            <w:tcW w:w="851" w:type="dxa"/>
            <w:gridSpan w:val="2"/>
            <w:vMerge w:val="restart"/>
            <w:tcBorders>
              <w:top w:val="single" w:sz="1" w:space="0" w:color="000000"/>
              <w:left w:val="single" w:sz="1" w:space="0" w:color="000000"/>
            </w:tcBorders>
            <w:shd w:val="clear" w:color="auto" w:fill="FFFFFF"/>
          </w:tcPr>
          <w:p w14:paraId="5D8464F0"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Сч. №</w:t>
            </w:r>
          </w:p>
        </w:tc>
        <w:tc>
          <w:tcPr>
            <w:tcW w:w="3968" w:type="dxa"/>
            <w:gridSpan w:val="5"/>
            <w:vMerge w:val="restart"/>
            <w:tcBorders>
              <w:left w:val="single" w:sz="1" w:space="0" w:color="000000"/>
            </w:tcBorders>
            <w:shd w:val="clear" w:color="auto" w:fill="FFFFFF"/>
          </w:tcPr>
          <w:p w14:paraId="3B212733"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1B066D12" w14:textId="77777777" w:rsidTr="008447D1">
        <w:trPr>
          <w:gridAfter w:val="1"/>
          <w:wAfter w:w="7" w:type="dxa"/>
          <w:trHeight w:val="560"/>
        </w:trPr>
        <w:tc>
          <w:tcPr>
            <w:tcW w:w="4820" w:type="dxa"/>
            <w:gridSpan w:val="5"/>
            <w:vMerge w:val="restart"/>
            <w:shd w:val="clear" w:color="auto" w:fill="FFFFFF"/>
          </w:tcPr>
          <w:p w14:paraId="7C63C932" w14:textId="77777777" w:rsidR="00D078DA" w:rsidRPr="00D078DA" w:rsidRDefault="00D078DA" w:rsidP="00D078DA">
            <w:pPr>
              <w:autoSpaceDE w:val="0"/>
              <w:snapToGrid w:val="0"/>
              <w:spacing w:after="0" w:line="240" w:lineRule="auto"/>
              <w:rPr>
                <w:rFonts w:ascii="Calibri" w:eastAsia="Times New Roman" w:hAnsi="Calibri" w:cs="Calibri"/>
                <w:lang w:val="en-US" w:eastAsia="ru-RU"/>
              </w:rPr>
            </w:pPr>
          </w:p>
        </w:tc>
        <w:tc>
          <w:tcPr>
            <w:tcW w:w="851" w:type="dxa"/>
            <w:gridSpan w:val="2"/>
            <w:vMerge/>
            <w:tcBorders>
              <w:left w:val="single" w:sz="1" w:space="0" w:color="000000"/>
              <w:bottom w:val="single" w:sz="1" w:space="0" w:color="000000"/>
            </w:tcBorders>
            <w:shd w:val="clear" w:color="auto" w:fill="FFFFFF"/>
          </w:tcPr>
          <w:p w14:paraId="1B2A829F"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3968" w:type="dxa"/>
            <w:gridSpan w:val="5"/>
            <w:vMerge/>
            <w:tcBorders>
              <w:left w:val="single" w:sz="1" w:space="0" w:color="000000"/>
            </w:tcBorders>
            <w:shd w:val="clear" w:color="auto" w:fill="FFFFFF"/>
          </w:tcPr>
          <w:p w14:paraId="48E1D71E"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r>
      <w:tr w:rsidR="00D078DA" w:rsidRPr="00D078DA" w14:paraId="00782EF4" w14:textId="77777777" w:rsidTr="008447D1">
        <w:trPr>
          <w:gridAfter w:val="1"/>
          <w:wAfter w:w="7" w:type="dxa"/>
          <w:trHeight w:val="270"/>
        </w:trPr>
        <w:tc>
          <w:tcPr>
            <w:tcW w:w="4820" w:type="dxa"/>
            <w:gridSpan w:val="5"/>
            <w:vMerge/>
            <w:shd w:val="clear" w:color="auto" w:fill="FFFFFF"/>
            <w:vAlign w:val="bottom"/>
          </w:tcPr>
          <w:p w14:paraId="609316D7"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851" w:type="dxa"/>
            <w:gridSpan w:val="2"/>
            <w:tcBorders>
              <w:top w:val="single" w:sz="1" w:space="0" w:color="000000"/>
              <w:left w:val="single" w:sz="1" w:space="0" w:color="000000"/>
              <w:bottom w:val="single" w:sz="1" w:space="0" w:color="000000"/>
            </w:tcBorders>
            <w:shd w:val="clear" w:color="auto" w:fill="FFFFFF"/>
            <w:vAlign w:val="center"/>
          </w:tcPr>
          <w:p w14:paraId="05E02501"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Вид оп.</w:t>
            </w:r>
          </w:p>
        </w:tc>
        <w:tc>
          <w:tcPr>
            <w:tcW w:w="1134" w:type="dxa"/>
            <w:tcBorders>
              <w:top w:val="single" w:sz="1" w:space="0" w:color="000000"/>
              <w:left w:val="single" w:sz="1" w:space="0" w:color="000000"/>
            </w:tcBorders>
            <w:shd w:val="clear" w:color="auto" w:fill="FFFFFF"/>
            <w:vAlign w:val="center"/>
          </w:tcPr>
          <w:p w14:paraId="02F84440"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c>
          <w:tcPr>
            <w:tcW w:w="1134" w:type="dxa"/>
            <w:gridSpan w:val="2"/>
            <w:tcBorders>
              <w:top w:val="single" w:sz="1" w:space="0" w:color="000000"/>
              <w:left w:val="single" w:sz="1" w:space="0" w:color="000000"/>
              <w:bottom w:val="single" w:sz="1" w:space="0" w:color="000000"/>
            </w:tcBorders>
            <w:shd w:val="clear" w:color="auto" w:fill="FFFFFF"/>
            <w:vAlign w:val="center"/>
          </w:tcPr>
          <w:p w14:paraId="095EF729"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Срок плат.</w:t>
            </w:r>
          </w:p>
        </w:tc>
        <w:tc>
          <w:tcPr>
            <w:tcW w:w="1700" w:type="dxa"/>
            <w:gridSpan w:val="2"/>
            <w:tcBorders>
              <w:top w:val="single" w:sz="1" w:space="0" w:color="000000"/>
              <w:left w:val="single" w:sz="1" w:space="0" w:color="000000"/>
            </w:tcBorders>
            <w:shd w:val="clear" w:color="auto" w:fill="FFFFFF"/>
            <w:vAlign w:val="center"/>
          </w:tcPr>
          <w:p w14:paraId="1B3CA44F"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1F87F4B6" w14:textId="77777777" w:rsidTr="008447D1">
        <w:trPr>
          <w:gridAfter w:val="1"/>
          <w:wAfter w:w="7" w:type="dxa"/>
          <w:trHeight w:val="270"/>
        </w:trPr>
        <w:tc>
          <w:tcPr>
            <w:tcW w:w="4820" w:type="dxa"/>
            <w:gridSpan w:val="5"/>
            <w:vMerge/>
            <w:shd w:val="clear" w:color="auto" w:fill="FFFFFF"/>
            <w:vAlign w:val="bottom"/>
          </w:tcPr>
          <w:p w14:paraId="1DADFD14"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c>
          <w:tcPr>
            <w:tcW w:w="851" w:type="dxa"/>
            <w:gridSpan w:val="2"/>
            <w:tcBorders>
              <w:top w:val="single" w:sz="1" w:space="0" w:color="000000"/>
              <w:left w:val="single" w:sz="1" w:space="0" w:color="000000"/>
              <w:bottom w:val="single" w:sz="1" w:space="0" w:color="000000"/>
            </w:tcBorders>
            <w:shd w:val="clear" w:color="auto" w:fill="FFFFFF"/>
            <w:vAlign w:val="center"/>
          </w:tcPr>
          <w:p w14:paraId="36D2AD77"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Наз. пл.</w:t>
            </w:r>
          </w:p>
        </w:tc>
        <w:tc>
          <w:tcPr>
            <w:tcW w:w="1134" w:type="dxa"/>
            <w:tcBorders>
              <w:left w:val="single" w:sz="1" w:space="0" w:color="000000"/>
            </w:tcBorders>
            <w:shd w:val="clear" w:color="auto" w:fill="FFFFFF"/>
            <w:vAlign w:val="center"/>
          </w:tcPr>
          <w:p w14:paraId="4B55769C"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c>
          <w:tcPr>
            <w:tcW w:w="1134" w:type="dxa"/>
            <w:gridSpan w:val="2"/>
            <w:tcBorders>
              <w:top w:val="single" w:sz="1" w:space="0" w:color="000000"/>
              <w:left w:val="single" w:sz="1" w:space="0" w:color="000000"/>
              <w:bottom w:val="single" w:sz="1" w:space="0" w:color="000000"/>
            </w:tcBorders>
            <w:shd w:val="clear" w:color="auto" w:fill="FFFFFF"/>
            <w:vAlign w:val="center"/>
          </w:tcPr>
          <w:p w14:paraId="28B42A58"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Очер. плат.</w:t>
            </w:r>
          </w:p>
        </w:tc>
        <w:tc>
          <w:tcPr>
            <w:tcW w:w="1700" w:type="dxa"/>
            <w:gridSpan w:val="2"/>
            <w:tcBorders>
              <w:left w:val="single" w:sz="1" w:space="0" w:color="000000"/>
            </w:tcBorders>
            <w:shd w:val="clear" w:color="auto" w:fill="FFFFFF"/>
            <w:vAlign w:val="center"/>
          </w:tcPr>
          <w:p w14:paraId="22C94C7C"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04E55AB3" w14:textId="77777777" w:rsidTr="008447D1">
        <w:trPr>
          <w:gridAfter w:val="1"/>
          <w:wAfter w:w="7" w:type="dxa"/>
          <w:trHeight w:val="270"/>
        </w:trPr>
        <w:tc>
          <w:tcPr>
            <w:tcW w:w="4820" w:type="dxa"/>
            <w:gridSpan w:val="5"/>
            <w:tcBorders>
              <w:bottom w:val="single" w:sz="1" w:space="0" w:color="000000"/>
            </w:tcBorders>
            <w:shd w:val="clear" w:color="auto" w:fill="FFFFFF"/>
            <w:vAlign w:val="bottom"/>
          </w:tcPr>
          <w:p w14:paraId="3DC39E6B" w14:textId="77777777" w:rsidR="00D078DA" w:rsidRPr="00D078DA" w:rsidRDefault="00D078DA" w:rsidP="00D078DA">
            <w:pPr>
              <w:autoSpaceDE w:val="0"/>
              <w:spacing w:after="0" w:line="240" w:lineRule="auto"/>
              <w:rPr>
                <w:rFonts w:ascii="Times New Roman CYR" w:eastAsia="Times New Roman" w:hAnsi="Times New Roman CYR" w:cs="Times New Roman CYR"/>
                <w:sz w:val="20"/>
                <w:szCs w:val="20"/>
                <w:lang w:eastAsia="ru-RU"/>
              </w:rPr>
            </w:pPr>
            <w:r w:rsidRPr="00D078DA">
              <w:rPr>
                <w:rFonts w:ascii="Times New Roman CYR" w:eastAsia="Times New Roman" w:hAnsi="Times New Roman CYR" w:cs="Times New Roman CYR"/>
                <w:sz w:val="20"/>
                <w:szCs w:val="20"/>
                <w:lang w:eastAsia="ru-RU"/>
              </w:rPr>
              <w:t>Получатель</w:t>
            </w:r>
          </w:p>
        </w:tc>
        <w:tc>
          <w:tcPr>
            <w:tcW w:w="851" w:type="dxa"/>
            <w:gridSpan w:val="2"/>
            <w:tcBorders>
              <w:top w:val="single" w:sz="1" w:space="0" w:color="000000"/>
              <w:left w:val="single" w:sz="1" w:space="0" w:color="000000"/>
              <w:bottom w:val="single" w:sz="1" w:space="0" w:color="000000"/>
            </w:tcBorders>
            <w:shd w:val="clear" w:color="auto" w:fill="FFFFFF"/>
            <w:vAlign w:val="center"/>
          </w:tcPr>
          <w:p w14:paraId="14A14079"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Код</w:t>
            </w:r>
          </w:p>
        </w:tc>
        <w:tc>
          <w:tcPr>
            <w:tcW w:w="1134" w:type="dxa"/>
            <w:tcBorders>
              <w:left w:val="single" w:sz="1" w:space="0" w:color="000000"/>
              <w:bottom w:val="single" w:sz="1" w:space="0" w:color="000000"/>
            </w:tcBorders>
            <w:shd w:val="clear" w:color="auto" w:fill="FFFFFF"/>
            <w:vAlign w:val="center"/>
          </w:tcPr>
          <w:p w14:paraId="09330E05"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c>
          <w:tcPr>
            <w:tcW w:w="1134" w:type="dxa"/>
            <w:gridSpan w:val="2"/>
            <w:tcBorders>
              <w:top w:val="single" w:sz="1" w:space="0" w:color="000000"/>
              <w:left w:val="single" w:sz="1" w:space="0" w:color="000000"/>
              <w:bottom w:val="single" w:sz="1" w:space="0" w:color="000000"/>
            </w:tcBorders>
            <w:shd w:val="clear" w:color="auto" w:fill="FFFFFF"/>
            <w:vAlign w:val="center"/>
          </w:tcPr>
          <w:p w14:paraId="06AD81CE" w14:textId="77777777" w:rsidR="00D078DA" w:rsidRPr="00D078DA" w:rsidRDefault="00D078DA" w:rsidP="00D078DA">
            <w:pPr>
              <w:autoSpaceDE w:val="0"/>
              <w:spacing w:after="0" w:line="240" w:lineRule="auto"/>
              <w:ind w:left="57"/>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Рез. поле</w:t>
            </w:r>
          </w:p>
        </w:tc>
        <w:tc>
          <w:tcPr>
            <w:tcW w:w="1700" w:type="dxa"/>
            <w:gridSpan w:val="2"/>
            <w:tcBorders>
              <w:left w:val="single" w:sz="1" w:space="0" w:color="000000"/>
              <w:bottom w:val="single" w:sz="1" w:space="0" w:color="000000"/>
            </w:tcBorders>
            <w:shd w:val="clear" w:color="auto" w:fill="FFFFFF"/>
            <w:vAlign w:val="center"/>
          </w:tcPr>
          <w:p w14:paraId="495960DA" w14:textId="77777777" w:rsidR="00D078DA" w:rsidRPr="00D078DA" w:rsidRDefault="00D078DA" w:rsidP="00D078DA">
            <w:pPr>
              <w:autoSpaceDE w:val="0"/>
              <w:snapToGrid w:val="0"/>
              <w:spacing w:after="0" w:line="240" w:lineRule="auto"/>
              <w:ind w:left="57"/>
              <w:rPr>
                <w:rFonts w:ascii="Calibri" w:eastAsia="Times New Roman" w:hAnsi="Calibri" w:cs="Calibri"/>
                <w:lang w:val="en-US" w:eastAsia="ru-RU"/>
              </w:rPr>
            </w:pPr>
          </w:p>
        </w:tc>
      </w:tr>
      <w:tr w:rsidR="00D078DA" w:rsidRPr="00D078DA" w14:paraId="6D0249E3" w14:textId="77777777" w:rsidTr="008447D1">
        <w:trPr>
          <w:gridAfter w:val="1"/>
          <w:wAfter w:w="7" w:type="dxa"/>
          <w:trHeight w:val="260"/>
        </w:trPr>
        <w:tc>
          <w:tcPr>
            <w:tcW w:w="2552" w:type="dxa"/>
            <w:gridSpan w:val="2"/>
            <w:tcBorders>
              <w:top w:val="single" w:sz="1" w:space="0" w:color="000000"/>
              <w:bottom w:val="single" w:sz="1" w:space="0" w:color="000000"/>
            </w:tcBorders>
            <w:shd w:val="clear" w:color="auto" w:fill="FFFFFF"/>
            <w:vAlign w:val="bottom"/>
          </w:tcPr>
          <w:p w14:paraId="6DD52DC9"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1701" w:type="dxa"/>
            <w:gridSpan w:val="2"/>
            <w:tcBorders>
              <w:top w:val="single" w:sz="1" w:space="0" w:color="000000"/>
              <w:bottom w:val="single" w:sz="1" w:space="0" w:color="000000"/>
            </w:tcBorders>
            <w:shd w:val="clear" w:color="auto" w:fill="FFFFFF"/>
            <w:vAlign w:val="bottom"/>
          </w:tcPr>
          <w:p w14:paraId="264A7108"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567" w:type="dxa"/>
            <w:tcBorders>
              <w:top w:val="single" w:sz="1" w:space="0" w:color="000000"/>
              <w:bottom w:val="single" w:sz="1" w:space="0" w:color="000000"/>
            </w:tcBorders>
            <w:shd w:val="clear" w:color="auto" w:fill="FFFFFF"/>
            <w:vAlign w:val="bottom"/>
          </w:tcPr>
          <w:p w14:paraId="10DF00DF"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568" w:type="dxa"/>
            <w:tcBorders>
              <w:top w:val="single" w:sz="1" w:space="0" w:color="000000"/>
              <w:bottom w:val="single" w:sz="1" w:space="0" w:color="000000"/>
            </w:tcBorders>
            <w:shd w:val="clear" w:color="auto" w:fill="FFFFFF"/>
            <w:vAlign w:val="bottom"/>
          </w:tcPr>
          <w:p w14:paraId="563130FE"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1985" w:type="dxa"/>
            <w:gridSpan w:val="3"/>
            <w:tcBorders>
              <w:top w:val="single" w:sz="1" w:space="0" w:color="000000"/>
              <w:bottom w:val="single" w:sz="1" w:space="0" w:color="000000"/>
            </w:tcBorders>
            <w:shd w:val="clear" w:color="auto" w:fill="FFFFFF"/>
            <w:vAlign w:val="bottom"/>
          </w:tcPr>
          <w:p w14:paraId="38317324"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1418" w:type="dxa"/>
            <w:gridSpan w:val="2"/>
            <w:tcBorders>
              <w:top w:val="single" w:sz="1" w:space="0" w:color="000000"/>
              <w:bottom w:val="single" w:sz="1" w:space="0" w:color="000000"/>
            </w:tcBorders>
            <w:shd w:val="clear" w:color="auto" w:fill="FFFFFF"/>
            <w:vAlign w:val="bottom"/>
          </w:tcPr>
          <w:p w14:paraId="5C1AF103"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848" w:type="dxa"/>
            <w:tcBorders>
              <w:top w:val="single" w:sz="1" w:space="0" w:color="000000"/>
              <w:bottom w:val="single" w:sz="1" w:space="0" w:color="000000"/>
            </w:tcBorders>
            <w:shd w:val="clear" w:color="auto" w:fill="FFFFFF"/>
            <w:vAlign w:val="bottom"/>
          </w:tcPr>
          <w:p w14:paraId="109CDE21"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r>
      <w:tr w:rsidR="00D078DA" w:rsidRPr="00D078DA" w14:paraId="335AF8AE" w14:textId="77777777" w:rsidTr="008447D1">
        <w:trPr>
          <w:gridAfter w:val="1"/>
          <w:wAfter w:w="7" w:type="dxa"/>
          <w:trHeight w:val="1391"/>
        </w:trPr>
        <w:tc>
          <w:tcPr>
            <w:tcW w:w="9639" w:type="dxa"/>
            <w:gridSpan w:val="12"/>
            <w:tcBorders>
              <w:top w:val="single" w:sz="1" w:space="0" w:color="000000"/>
              <w:bottom w:val="single" w:sz="1" w:space="0" w:color="000000"/>
            </w:tcBorders>
            <w:shd w:val="clear" w:color="auto" w:fill="FFFFFF"/>
          </w:tcPr>
          <w:p w14:paraId="0BD9889F" w14:textId="77777777" w:rsidR="00D078DA" w:rsidRPr="00D078DA" w:rsidRDefault="00D078DA" w:rsidP="00D078DA">
            <w:pPr>
              <w:autoSpaceDE w:val="0"/>
              <w:snapToGrid w:val="0"/>
              <w:spacing w:after="0" w:line="240" w:lineRule="auto"/>
              <w:rPr>
                <w:rFonts w:ascii="Calibri" w:eastAsia="Times New Roman" w:hAnsi="Calibri" w:cs="Calibri"/>
                <w:lang w:val="en-US" w:eastAsia="ru-RU"/>
              </w:rPr>
            </w:pPr>
          </w:p>
        </w:tc>
      </w:tr>
      <w:tr w:rsidR="00D078DA" w:rsidRPr="00D078DA" w14:paraId="41058AFE" w14:textId="77777777" w:rsidTr="008447D1">
        <w:trPr>
          <w:gridAfter w:val="1"/>
          <w:wAfter w:w="7" w:type="dxa"/>
          <w:trHeight w:val="273"/>
        </w:trPr>
        <w:tc>
          <w:tcPr>
            <w:tcW w:w="9639" w:type="dxa"/>
            <w:gridSpan w:val="12"/>
            <w:tcBorders>
              <w:top w:val="single" w:sz="1" w:space="0" w:color="000000"/>
              <w:bottom w:val="single" w:sz="1" w:space="0" w:color="000000"/>
            </w:tcBorders>
            <w:shd w:val="clear" w:color="auto" w:fill="FFFFFF"/>
            <w:vAlign w:val="bottom"/>
          </w:tcPr>
          <w:p w14:paraId="4402F889" w14:textId="77777777" w:rsidR="00D078DA" w:rsidRPr="00D078DA" w:rsidRDefault="00D078DA" w:rsidP="00D078DA">
            <w:pPr>
              <w:autoSpaceDE w:val="0"/>
              <w:spacing w:after="0" w:line="240" w:lineRule="auto"/>
              <w:rPr>
                <w:rFonts w:ascii="Times New Roman" w:eastAsia="Times New Roman" w:hAnsi="Times New Roman" w:cs="Times New Roman"/>
                <w:sz w:val="24"/>
                <w:szCs w:val="24"/>
                <w:lang w:eastAsia="ru-RU"/>
              </w:rPr>
            </w:pPr>
            <w:r w:rsidRPr="00D078DA">
              <w:rPr>
                <w:rFonts w:ascii="Times New Roman CYR" w:eastAsia="Times New Roman" w:hAnsi="Times New Roman CYR" w:cs="Times New Roman CYR"/>
                <w:sz w:val="20"/>
                <w:szCs w:val="20"/>
                <w:lang w:eastAsia="ru-RU"/>
              </w:rPr>
              <w:t>Назначение платежа</w:t>
            </w:r>
          </w:p>
        </w:tc>
      </w:tr>
    </w:tbl>
    <w:p w14:paraId="0CB20958" w14:textId="77777777" w:rsidR="00D078DA" w:rsidRPr="00D078DA" w:rsidRDefault="00D078DA" w:rsidP="00D078DA">
      <w:pPr>
        <w:tabs>
          <w:tab w:val="center" w:pos="5103"/>
          <w:tab w:val="left" w:pos="7938"/>
        </w:tabs>
        <w:autoSpaceDE w:val="0"/>
        <w:spacing w:after="360" w:line="240" w:lineRule="auto"/>
        <w:rPr>
          <w:rFonts w:ascii="Calibri" w:eastAsia="Times New Roman" w:hAnsi="Calibri" w:cs="Calibri"/>
          <w:lang w:val="en-US" w:eastAsia="ru-RU"/>
        </w:rPr>
      </w:pPr>
      <w:r w:rsidRPr="00D078DA">
        <w:rPr>
          <w:rFonts w:ascii="Times New Roman" w:eastAsia="Times New Roman" w:hAnsi="Times New Roman" w:cs="Times New Roman"/>
          <w:sz w:val="20"/>
          <w:szCs w:val="20"/>
          <w:lang w:val="en-US" w:eastAsia="ru-RU"/>
        </w:rPr>
        <w:tab/>
      </w:r>
      <w:r w:rsidRPr="00D078DA">
        <w:rPr>
          <w:rFonts w:ascii="Times New Roman CYR" w:eastAsia="Times New Roman" w:hAnsi="Times New Roman CYR" w:cs="Times New Roman CYR"/>
          <w:sz w:val="20"/>
          <w:szCs w:val="20"/>
          <w:lang w:eastAsia="ru-RU"/>
        </w:rPr>
        <w:t>Подписи</w:t>
      </w:r>
      <w:r w:rsidRPr="00D078DA">
        <w:rPr>
          <w:rFonts w:ascii="Times New Roman CYR" w:eastAsia="Times New Roman" w:hAnsi="Times New Roman CYR" w:cs="Times New Roman CYR"/>
          <w:sz w:val="20"/>
          <w:szCs w:val="20"/>
          <w:lang w:eastAsia="ru-RU"/>
        </w:rPr>
        <w:tab/>
        <w:t>Отметки банка</w:t>
      </w:r>
    </w:p>
    <w:tbl>
      <w:tblPr>
        <w:tblW w:w="0" w:type="auto"/>
        <w:tblInd w:w="56" w:type="dxa"/>
        <w:tblLayout w:type="fixed"/>
        <w:tblCellMar>
          <w:left w:w="28" w:type="dxa"/>
          <w:right w:w="28" w:type="dxa"/>
        </w:tblCellMar>
        <w:tblLook w:val="0000" w:firstRow="0" w:lastRow="0" w:firstColumn="0" w:lastColumn="0" w:noHBand="0" w:noVBand="0"/>
      </w:tblPr>
      <w:tblGrid>
        <w:gridCol w:w="3402"/>
        <w:gridCol w:w="3402"/>
        <w:gridCol w:w="3402"/>
      </w:tblGrid>
      <w:tr w:rsidR="00D078DA" w:rsidRPr="00D078DA" w14:paraId="7570BCCB" w14:textId="77777777" w:rsidTr="008447D1">
        <w:trPr>
          <w:trHeight w:val="23"/>
        </w:trPr>
        <w:tc>
          <w:tcPr>
            <w:tcW w:w="3402" w:type="dxa"/>
            <w:shd w:val="clear" w:color="auto" w:fill="FFFFFF"/>
            <w:vAlign w:val="bottom"/>
          </w:tcPr>
          <w:p w14:paraId="251D2AFE" w14:textId="77777777" w:rsidR="00D078DA" w:rsidRPr="00D078DA" w:rsidRDefault="00D078DA" w:rsidP="00D078DA">
            <w:pPr>
              <w:autoSpaceDE w:val="0"/>
              <w:snapToGrid w:val="0"/>
              <w:spacing w:after="0" w:line="240" w:lineRule="auto"/>
              <w:rPr>
                <w:rFonts w:ascii="Calibri" w:eastAsia="Times New Roman" w:hAnsi="Calibri" w:cs="Calibri"/>
                <w:lang w:val="en-US" w:eastAsia="ru-RU"/>
              </w:rPr>
            </w:pPr>
          </w:p>
        </w:tc>
        <w:tc>
          <w:tcPr>
            <w:tcW w:w="3402" w:type="dxa"/>
            <w:tcBorders>
              <w:bottom w:val="single" w:sz="1" w:space="0" w:color="000000"/>
            </w:tcBorders>
            <w:shd w:val="clear" w:color="auto" w:fill="FFFFFF"/>
            <w:vAlign w:val="bottom"/>
          </w:tcPr>
          <w:p w14:paraId="6B072AB0"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3402" w:type="dxa"/>
            <w:vMerge w:val="restart"/>
            <w:shd w:val="clear" w:color="auto" w:fill="FFFFFF"/>
          </w:tcPr>
          <w:p w14:paraId="0CFD88AB"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r>
      <w:tr w:rsidR="00D078DA" w:rsidRPr="00D078DA" w14:paraId="3B125ACC" w14:textId="77777777" w:rsidTr="008447D1">
        <w:trPr>
          <w:trHeight w:val="820"/>
        </w:trPr>
        <w:tc>
          <w:tcPr>
            <w:tcW w:w="3402" w:type="dxa"/>
            <w:shd w:val="clear" w:color="auto" w:fill="FFFFFF"/>
          </w:tcPr>
          <w:p w14:paraId="0107AC30" w14:textId="77777777" w:rsidR="00D078DA" w:rsidRPr="00D078DA" w:rsidRDefault="00D078DA" w:rsidP="00D078DA">
            <w:pPr>
              <w:autoSpaceDE w:val="0"/>
              <w:spacing w:after="0" w:line="240" w:lineRule="auto"/>
              <w:ind w:left="-28"/>
              <w:jc w:val="center"/>
              <w:rPr>
                <w:rFonts w:ascii="Calibri" w:eastAsia="Times New Roman" w:hAnsi="Calibri" w:cs="Calibri"/>
                <w:lang w:val="en-US" w:eastAsia="ru-RU"/>
              </w:rPr>
            </w:pPr>
            <w:r w:rsidRPr="00D078DA">
              <w:rPr>
                <w:rFonts w:ascii="Times New Roman CYR" w:eastAsia="Times New Roman" w:hAnsi="Times New Roman CYR" w:cs="Times New Roman CYR"/>
                <w:sz w:val="20"/>
                <w:szCs w:val="20"/>
                <w:lang w:eastAsia="ru-RU"/>
              </w:rPr>
              <w:t>М.П.</w:t>
            </w:r>
          </w:p>
        </w:tc>
        <w:tc>
          <w:tcPr>
            <w:tcW w:w="3402" w:type="dxa"/>
            <w:tcBorders>
              <w:bottom w:val="single" w:sz="1" w:space="0" w:color="000000"/>
            </w:tcBorders>
            <w:shd w:val="clear" w:color="auto" w:fill="FFFFFF"/>
            <w:vAlign w:val="bottom"/>
          </w:tcPr>
          <w:p w14:paraId="1E656B68" w14:textId="77777777" w:rsidR="00D078DA" w:rsidRPr="00D078DA" w:rsidRDefault="00D078DA" w:rsidP="00D078DA">
            <w:pPr>
              <w:autoSpaceDE w:val="0"/>
              <w:snapToGrid w:val="0"/>
              <w:spacing w:after="0" w:line="240" w:lineRule="auto"/>
              <w:jc w:val="center"/>
              <w:rPr>
                <w:rFonts w:ascii="Calibri" w:eastAsia="Times New Roman" w:hAnsi="Calibri" w:cs="Calibri"/>
                <w:lang w:val="en-US" w:eastAsia="ru-RU"/>
              </w:rPr>
            </w:pPr>
          </w:p>
        </w:tc>
        <w:tc>
          <w:tcPr>
            <w:tcW w:w="3402" w:type="dxa"/>
            <w:vMerge/>
            <w:shd w:val="clear" w:color="auto" w:fill="FFFFFF"/>
            <w:vAlign w:val="bottom"/>
          </w:tcPr>
          <w:p w14:paraId="33D63094" w14:textId="77777777" w:rsidR="00D078DA" w:rsidRPr="00D078DA" w:rsidRDefault="00D078DA" w:rsidP="00D078DA">
            <w:pPr>
              <w:autoSpaceDE w:val="0"/>
              <w:snapToGrid w:val="0"/>
              <w:spacing w:after="200" w:line="276" w:lineRule="auto"/>
              <w:rPr>
                <w:rFonts w:ascii="Calibri" w:eastAsia="Times New Roman" w:hAnsi="Calibri" w:cs="Calibri"/>
                <w:lang w:val="en-US" w:eastAsia="ru-RU"/>
              </w:rPr>
            </w:pPr>
          </w:p>
        </w:tc>
      </w:tr>
    </w:tbl>
    <w:p w14:paraId="4A3208B5" w14:textId="77777777" w:rsidR="00D078DA" w:rsidRPr="00D078DA" w:rsidRDefault="00D078DA" w:rsidP="00D078DA">
      <w:pPr>
        <w:autoSpaceDE w:val="0"/>
        <w:spacing w:after="0" w:line="240" w:lineRule="auto"/>
        <w:ind w:left="3969"/>
        <w:jc w:val="right"/>
        <w:rPr>
          <w:rFonts w:ascii="Times New Roman CYR" w:eastAsia="Times New Roman" w:hAnsi="Times New Roman CYR" w:cs="Times New Roman CYR"/>
          <w:sz w:val="28"/>
          <w:szCs w:val="28"/>
          <w:lang w:eastAsia="ru-RU"/>
        </w:rPr>
        <w:sectPr w:rsidR="00D078DA" w:rsidRPr="00D078DA" w:rsidSect="00E76FBD">
          <w:pgSz w:w="11906" w:h="16838"/>
          <w:pgMar w:top="1134" w:right="850" w:bottom="1134" w:left="1701" w:header="720" w:footer="720" w:gutter="0"/>
          <w:cols w:space="720"/>
          <w:docGrid w:linePitch="600" w:charSpace="32768"/>
        </w:sectPr>
      </w:pPr>
    </w:p>
    <w:p w14:paraId="7C84D992" w14:textId="77777777" w:rsidR="00D078DA" w:rsidRPr="00D078DA" w:rsidRDefault="00D078DA" w:rsidP="003B0ADF">
      <w:pPr>
        <w:autoSpaceDE w:val="0"/>
        <w:spacing w:after="0" w:line="240" w:lineRule="auto"/>
        <w:ind w:left="3969"/>
        <w:jc w:val="right"/>
        <w:rPr>
          <w:rFonts w:ascii="Times New Roman" w:eastAsia="Times New Roman" w:hAnsi="Times New Roman" w:cs="Times New Roman"/>
          <w:sz w:val="28"/>
          <w:szCs w:val="28"/>
          <w:lang w:eastAsia="ru-RU"/>
        </w:rPr>
      </w:pPr>
      <w:r w:rsidRPr="00D078DA">
        <w:rPr>
          <w:rFonts w:ascii="Times New Roman CYR" w:eastAsia="Times New Roman" w:hAnsi="Times New Roman CYR" w:cs="Times New Roman CYR"/>
          <w:sz w:val="24"/>
          <w:szCs w:val="24"/>
          <w:lang w:eastAsia="ru-RU"/>
        </w:rPr>
        <w:lastRenderedPageBreak/>
        <w:t>ПРИЛОЖЕНИЕ</w:t>
      </w:r>
      <w:r w:rsidR="003B0ADF">
        <w:rPr>
          <w:rFonts w:ascii="Times New Roman CYR" w:eastAsia="Times New Roman" w:hAnsi="Times New Roman CYR" w:cs="Times New Roman CYR"/>
          <w:sz w:val="24"/>
          <w:szCs w:val="24"/>
          <w:lang w:eastAsia="ru-RU"/>
        </w:rPr>
        <w:t xml:space="preserve"> </w:t>
      </w:r>
    </w:p>
    <w:tbl>
      <w:tblPr>
        <w:tblW w:w="15323" w:type="dxa"/>
        <w:tblInd w:w="-142" w:type="dxa"/>
        <w:tblLayout w:type="fixed"/>
        <w:tblLook w:val="04A0" w:firstRow="1" w:lastRow="0" w:firstColumn="1" w:lastColumn="0" w:noHBand="0" w:noVBand="1"/>
      </w:tblPr>
      <w:tblGrid>
        <w:gridCol w:w="567"/>
        <w:gridCol w:w="993"/>
        <w:gridCol w:w="709"/>
        <w:gridCol w:w="730"/>
        <w:gridCol w:w="567"/>
        <w:gridCol w:w="592"/>
        <w:gridCol w:w="870"/>
        <w:gridCol w:w="862"/>
        <w:gridCol w:w="795"/>
        <w:gridCol w:w="864"/>
        <w:gridCol w:w="541"/>
        <w:gridCol w:w="536"/>
        <w:gridCol w:w="425"/>
        <w:gridCol w:w="567"/>
        <w:gridCol w:w="425"/>
        <w:gridCol w:w="567"/>
        <w:gridCol w:w="447"/>
        <w:gridCol w:w="856"/>
        <w:gridCol w:w="856"/>
        <w:gridCol w:w="551"/>
        <w:gridCol w:w="430"/>
        <w:gridCol w:w="735"/>
        <w:gridCol w:w="838"/>
      </w:tblGrid>
      <w:tr w:rsidR="00D078DA" w:rsidRPr="00D078DA" w14:paraId="0C5124CD" w14:textId="77777777" w:rsidTr="00337C9B">
        <w:trPr>
          <w:trHeight w:val="255"/>
        </w:trPr>
        <w:tc>
          <w:tcPr>
            <w:tcW w:w="567" w:type="dxa"/>
            <w:tcBorders>
              <w:top w:val="nil"/>
              <w:left w:val="nil"/>
              <w:bottom w:val="single" w:sz="4" w:space="0" w:color="auto"/>
              <w:right w:val="nil"/>
            </w:tcBorders>
            <w:noWrap/>
            <w:vAlign w:val="bottom"/>
            <w:hideMark/>
          </w:tcPr>
          <w:p w14:paraId="0F9BC3BB" w14:textId="77777777" w:rsidR="00D078DA" w:rsidRPr="00D078DA" w:rsidRDefault="00D078DA" w:rsidP="00D078DA">
            <w:pPr>
              <w:spacing w:after="0" w:line="240" w:lineRule="auto"/>
              <w:ind w:firstLineChars="200" w:firstLine="402"/>
              <w:rPr>
                <w:rFonts w:ascii="Arial CYR" w:eastAsia="Times New Roman" w:hAnsi="Arial CYR" w:cs="Arial CYR"/>
                <w:b/>
                <w:bCs/>
                <w:sz w:val="20"/>
                <w:szCs w:val="20"/>
                <w:lang w:eastAsia="ru-RU"/>
              </w:rPr>
            </w:pPr>
            <w:r w:rsidRPr="00D078DA">
              <w:rPr>
                <w:rFonts w:ascii="Arial CYR" w:eastAsia="Times New Roman" w:hAnsi="Arial CYR" w:cs="Arial CYR"/>
                <w:b/>
                <w:bCs/>
                <w:sz w:val="20"/>
                <w:szCs w:val="20"/>
                <w:lang w:eastAsia="ru-RU"/>
              </w:rPr>
              <w:t> </w:t>
            </w:r>
          </w:p>
        </w:tc>
        <w:tc>
          <w:tcPr>
            <w:tcW w:w="993" w:type="dxa"/>
            <w:tcBorders>
              <w:top w:val="nil"/>
              <w:left w:val="nil"/>
              <w:bottom w:val="single" w:sz="4" w:space="0" w:color="auto"/>
              <w:right w:val="nil"/>
            </w:tcBorders>
            <w:noWrap/>
            <w:vAlign w:val="bottom"/>
            <w:hideMark/>
          </w:tcPr>
          <w:p w14:paraId="65B0A2FD" w14:textId="77777777" w:rsidR="00D078DA" w:rsidRPr="00D078DA" w:rsidRDefault="00D078DA" w:rsidP="00D078DA">
            <w:pPr>
              <w:spacing w:after="0" w:line="240" w:lineRule="auto"/>
              <w:rPr>
                <w:rFonts w:ascii="Times New Roman" w:eastAsia="Times New Roman" w:hAnsi="Times New Roman" w:cs="Times New Roman"/>
                <w:b/>
                <w:bCs/>
                <w:sz w:val="24"/>
                <w:szCs w:val="24"/>
                <w:lang w:eastAsia="ru-RU"/>
              </w:rPr>
            </w:pPr>
            <w:r w:rsidRPr="00D078DA">
              <w:rPr>
                <w:rFonts w:ascii="Times New Roman" w:eastAsia="Times New Roman" w:hAnsi="Times New Roman" w:cs="Times New Roman"/>
                <w:b/>
                <w:bCs/>
                <w:sz w:val="24"/>
                <w:szCs w:val="24"/>
                <w:lang w:eastAsia="ru-RU"/>
              </w:rPr>
              <w:t>Реестр заявок</w:t>
            </w:r>
          </w:p>
        </w:tc>
        <w:tc>
          <w:tcPr>
            <w:tcW w:w="709" w:type="dxa"/>
            <w:tcBorders>
              <w:top w:val="nil"/>
              <w:left w:val="nil"/>
              <w:bottom w:val="single" w:sz="4" w:space="0" w:color="auto"/>
              <w:right w:val="nil"/>
            </w:tcBorders>
            <w:noWrap/>
            <w:vAlign w:val="bottom"/>
            <w:hideMark/>
          </w:tcPr>
          <w:p w14:paraId="4469BDBE" w14:textId="77777777" w:rsidR="00D078DA" w:rsidRPr="00D078DA" w:rsidRDefault="00D078DA" w:rsidP="00D078DA">
            <w:pPr>
              <w:spacing w:after="0" w:line="240" w:lineRule="auto"/>
              <w:rPr>
                <w:rFonts w:ascii="Arial CYR" w:eastAsia="Times New Roman" w:hAnsi="Arial CYR" w:cs="Arial CYR"/>
                <w:sz w:val="20"/>
                <w:szCs w:val="20"/>
                <w:lang w:eastAsia="ru-RU"/>
              </w:rPr>
            </w:pPr>
            <w:r w:rsidRPr="00D078DA">
              <w:rPr>
                <w:rFonts w:ascii="Arial CYR" w:eastAsia="Times New Roman" w:hAnsi="Arial CYR" w:cs="Arial CYR"/>
                <w:sz w:val="20"/>
                <w:szCs w:val="20"/>
                <w:lang w:eastAsia="ru-RU"/>
              </w:rPr>
              <w:t> </w:t>
            </w:r>
          </w:p>
        </w:tc>
        <w:tc>
          <w:tcPr>
            <w:tcW w:w="730" w:type="dxa"/>
            <w:tcBorders>
              <w:top w:val="nil"/>
              <w:left w:val="nil"/>
              <w:bottom w:val="single" w:sz="4" w:space="0" w:color="auto"/>
              <w:right w:val="nil"/>
            </w:tcBorders>
            <w:noWrap/>
            <w:vAlign w:val="bottom"/>
            <w:hideMark/>
          </w:tcPr>
          <w:p w14:paraId="27A10934" w14:textId="77777777" w:rsidR="00D078DA" w:rsidRPr="00D078DA" w:rsidRDefault="00D078DA" w:rsidP="00D078DA">
            <w:pPr>
              <w:spacing w:after="0" w:line="240" w:lineRule="auto"/>
              <w:rPr>
                <w:rFonts w:ascii="Arial CYR" w:eastAsia="Times New Roman" w:hAnsi="Arial CYR" w:cs="Arial CYR"/>
                <w:sz w:val="20"/>
                <w:szCs w:val="20"/>
                <w:lang w:eastAsia="ru-RU"/>
              </w:rPr>
            </w:pPr>
            <w:r w:rsidRPr="00D078DA">
              <w:rPr>
                <w:rFonts w:ascii="Arial CYR" w:eastAsia="Times New Roman" w:hAnsi="Arial CYR" w:cs="Arial CYR"/>
                <w:sz w:val="20"/>
                <w:szCs w:val="20"/>
                <w:lang w:eastAsia="ru-RU"/>
              </w:rPr>
              <w:t> </w:t>
            </w:r>
          </w:p>
        </w:tc>
        <w:tc>
          <w:tcPr>
            <w:tcW w:w="567" w:type="dxa"/>
            <w:tcBorders>
              <w:top w:val="nil"/>
              <w:left w:val="nil"/>
              <w:bottom w:val="single" w:sz="4" w:space="0" w:color="auto"/>
              <w:right w:val="nil"/>
            </w:tcBorders>
            <w:noWrap/>
            <w:vAlign w:val="bottom"/>
            <w:hideMark/>
          </w:tcPr>
          <w:p w14:paraId="67EAC7EF" w14:textId="77777777" w:rsidR="00D078DA" w:rsidRPr="00D078DA" w:rsidRDefault="00D078DA" w:rsidP="00D078DA">
            <w:pPr>
              <w:spacing w:after="0" w:line="240" w:lineRule="auto"/>
              <w:rPr>
                <w:rFonts w:ascii="Arial CYR" w:eastAsia="Times New Roman" w:hAnsi="Arial CYR" w:cs="Arial CYR"/>
                <w:sz w:val="20"/>
                <w:szCs w:val="20"/>
                <w:lang w:eastAsia="ru-RU"/>
              </w:rPr>
            </w:pPr>
            <w:r w:rsidRPr="00D078DA">
              <w:rPr>
                <w:rFonts w:ascii="Arial CYR" w:eastAsia="Times New Roman" w:hAnsi="Arial CYR" w:cs="Arial CYR"/>
                <w:sz w:val="20"/>
                <w:szCs w:val="20"/>
                <w:lang w:eastAsia="ru-RU"/>
              </w:rPr>
              <w:t> </w:t>
            </w:r>
          </w:p>
        </w:tc>
        <w:tc>
          <w:tcPr>
            <w:tcW w:w="592" w:type="dxa"/>
            <w:tcBorders>
              <w:top w:val="nil"/>
              <w:left w:val="nil"/>
              <w:bottom w:val="single" w:sz="4" w:space="0" w:color="auto"/>
              <w:right w:val="nil"/>
            </w:tcBorders>
            <w:noWrap/>
            <w:vAlign w:val="bottom"/>
            <w:hideMark/>
          </w:tcPr>
          <w:p w14:paraId="350516EF" w14:textId="77777777" w:rsidR="00D078DA" w:rsidRPr="00D078DA" w:rsidRDefault="00D078DA" w:rsidP="00D078DA">
            <w:pPr>
              <w:spacing w:after="0" w:line="240" w:lineRule="auto"/>
              <w:rPr>
                <w:rFonts w:ascii="Arial CYR" w:eastAsia="Times New Roman" w:hAnsi="Arial CYR" w:cs="Arial CYR"/>
                <w:sz w:val="20"/>
                <w:szCs w:val="20"/>
                <w:lang w:eastAsia="ru-RU"/>
              </w:rPr>
            </w:pPr>
            <w:r w:rsidRPr="00D078DA">
              <w:rPr>
                <w:rFonts w:ascii="Arial CYR" w:eastAsia="Times New Roman" w:hAnsi="Arial CYR" w:cs="Arial CYR"/>
                <w:sz w:val="20"/>
                <w:szCs w:val="20"/>
                <w:lang w:eastAsia="ru-RU"/>
              </w:rPr>
              <w:t> </w:t>
            </w:r>
          </w:p>
        </w:tc>
        <w:tc>
          <w:tcPr>
            <w:tcW w:w="870" w:type="dxa"/>
            <w:tcBorders>
              <w:top w:val="nil"/>
              <w:left w:val="nil"/>
              <w:bottom w:val="nil"/>
              <w:right w:val="nil"/>
            </w:tcBorders>
            <w:noWrap/>
            <w:vAlign w:val="bottom"/>
            <w:hideMark/>
          </w:tcPr>
          <w:p w14:paraId="1F4D9303" w14:textId="77777777" w:rsidR="00D078DA" w:rsidRPr="00D078DA" w:rsidRDefault="00D078DA" w:rsidP="00D078DA">
            <w:pPr>
              <w:spacing w:after="0" w:line="240" w:lineRule="auto"/>
              <w:rPr>
                <w:rFonts w:ascii="Arial CYR" w:eastAsia="Times New Roman" w:hAnsi="Arial CYR" w:cs="Arial CYR"/>
                <w:sz w:val="20"/>
                <w:szCs w:val="20"/>
                <w:lang w:eastAsia="ru-RU"/>
              </w:rPr>
            </w:pPr>
          </w:p>
        </w:tc>
        <w:tc>
          <w:tcPr>
            <w:tcW w:w="862" w:type="dxa"/>
            <w:tcBorders>
              <w:top w:val="nil"/>
              <w:left w:val="nil"/>
              <w:bottom w:val="nil"/>
              <w:right w:val="nil"/>
            </w:tcBorders>
            <w:noWrap/>
            <w:vAlign w:val="bottom"/>
            <w:hideMark/>
          </w:tcPr>
          <w:p w14:paraId="7E0D98CD"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795" w:type="dxa"/>
            <w:tcBorders>
              <w:top w:val="nil"/>
              <w:left w:val="nil"/>
              <w:bottom w:val="nil"/>
              <w:right w:val="nil"/>
            </w:tcBorders>
            <w:noWrap/>
            <w:vAlign w:val="bottom"/>
            <w:hideMark/>
          </w:tcPr>
          <w:p w14:paraId="6AABF1F2"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64" w:type="dxa"/>
            <w:tcBorders>
              <w:top w:val="nil"/>
              <w:left w:val="nil"/>
              <w:bottom w:val="nil"/>
              <w:right w:val="nil"/>
            </w:tcBorders>
            <w:noWrap/>
            <w:vAlign w:val="bottom"/>
            <w:hideMark/>
          </w:tcPr>
          <w:p w14:paraId="616DCC52"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41" w:type="dxa"/>
            <w:tcBorders>
              <w:top w:val="nil"/>
              <w:left w:val="nil"/>
              <w:bottom w:val="nil"/>
              <w:right w:val="nil"/>
            </w:tcBorders>
            <w:noWrap/>
            <w:vAlign w:val="bottom"/>
            <w:hideMark/>
          </w:tcPr>
          <w:p w14:paraId="4C4445D9"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36" w:type="dxa"/>
            <w:tcBorders>
              <w:top w:val="nil"/>
              <w:left w:val="nil"/>
              <w:bottom w:val="nil"/>
              <w:right w:val="nil"/>
            </w:tcBorders>
            <w:noWrap/>
            <w:vAlign w:val="bottom"/>
            <w:hideMark/>
          </w:tcPr>
          <w:p w14:paraId="72386A6C"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textDirection w:val="btLr"/>
            <w:vAlign w:val="bottom"/>
            <w:hideMark/>
          </w:tcPr>
          <w:p w14:paraId="7957B435"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34A94293"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5C6BDBD7"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30DDAA29"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47" w:type="dxa"/>
            <w:tcBorders>
              <w:top w:val="nil"/>
              <w:left w:val="nil"/>
              <w:bottom w:val="nil"/>
              <w:right w:val="nil"/>
            </w:tcBorders>
            <w:noWrap/>
            <w:vAlign w:val="bottom"/>
            <w:hideMark/>
          </w:tcPr>
          <w:p w14:paraId="42D5C5AE"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noWrap/>
            <w:vAlign w:val="bottom"/>
            <w:hideMark/>
          </w:tcPr>
          <w:p w14:paraId="1E0D7570"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noWrap/>
            <w:vAlign w:val="bottom"/>
            <w:hideMark/>
          </w:tcPr>
          <w:p w14:paraId="055EF945"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noWrap/>
            <w:vAlign w:val="bottom"/>
            <w:hideMark/>
          </w:tcPr>
          <w:p w14:paraId="278D8CA8"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30" w:type="dxa"/>
            <w:tcBorders>
              <w:top w:val="nil"/>
              <w:left w:val="nil"/>
              <w:bottom w:val="nil"/>
              <w:right w:val="nil"/>
            </w:tcBorders>
            <w:noWrap/>
            <w:vAlign w:val="bottom"/>
            <w:hideMark/>
          </w:tcPr>
          <w:p w14:paraId="7C59D288"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1573" w:type="dxa"/>
            <w:gridSpan w:val="2"/>
            <w:tcBorders>
              <w:top w:val="nil"/>
              <w:left w:val="nil"/>
              <w:bottom w:val="nil"/>
              <w:right w:val="nil"/>
            </w:tcBorders>
            <w:noWrap/>
            <w:vAlign w:val="bottom"/>
          </w:tcPr>
          <w:p w14:paraId="1CEEB2E1" w14:textId="77777777" w:rsidR="00D078DA" w:rsidRPr="00D078DA" w:rsidRDefault="00D078DA" w:rsidP="00D078DA">
            <w:pPr>
              <w:spacing w:after="0" w:line="240" w:lineRule="auto"/>
              <w:rPr>
                <w:rFonts w:ascii="Times New Roman" w:eastAsia="Times New Roman" w:hAnsi="Times New Roman" w:cs="Times New Roman"/>
                <w:sz w:val="28"/>
                <w:szCs w:val="28"/>
                <w:lang w:eastAsia="ru-RU"/>
              </w:rPr>
            </w:pPr>
          </w:p>
        </w:tc>
      </w:tr>
      <w:tr w:rsidR="00D078DA" w:rsidRPr="00D078DA" w14:paraId="782B8E96" w14:textId="77777777" w:rsidTr="00337C9B">
        <w:trPr>
          <w:trHeight w:val="333"/>
        </w:trPr>
        <w:tc>
          <w:tcPr>
            <w:tcW w:w="1560" w:type="dxa"/>
            <w:gridSpan w:val="2"/>
            <w:tcBorders>
              <w:top w:val="nil"/>
              <w:left w:val="nil"/>
              <w:bottom w:val="nil"/>
              <w:right w:val="nil"/>
            </w:tcBorders>
            <w:noWrap/>
            <w:vAlign w:val="bottom"/>
            <w:hideMark/>
          </w:tcPr>
          <w:p w14:paraId="1FFD95C1" w14:textId="77777777" w:rsidR="00D078DA" w:rsidRPr="00D078DA" w:rsidRDefault="00D078DA" w:rsidP="00D078DA">
            <w:pPr>
              <w:spacing w:after="0" w:line="240" w:lineRule="auto"/>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Плательщик:</w:t>
            </w:r>
          </w:p>
        </w:tc>
        <w:tc>
          <w:tcPr>
            <w:tcW w:w="6530" w:type="dxa"/>
            <w:gridSpan w:val="9"/>
            <w:tcBorders>
              <w:top w:val="nil"/>
              <w:left w:val="nil"/>
              <w:bottom w:val="nil"/>
              <w:right w:val="nil"/>
            </w:tcBorders>
            <w:vAlign w:val="bottom"/>
            <w:hideMark/>
          </w:tcPr>
          <w:p w14:paraId="5E66D950" w14:textId="77777777" w:rsidR="00D078DA" w:rsidRPr="00D078DA" w:rsidRDefault="00D078DA" w:rsidP="00D078DA">
            <w:pPr>
              <w:spacing w:after="0" w:line="240" w:lineRule="auto"/>
              <w:rPr>
                <w:rFonts w:ascii="Arial CYR" w:eastAsia="Times New Roman" w:hAnsi="Arial CYR" w:cs="Arial CYR"/>
                <w:b/>
                <w:bCs/>
                <w:sz w:val="16"/>
                <w:szCs w:val="16"/>
                <w:lang w:eastAsia="ru-RU"/>
              </w:rPr>
            </w:pPr>
          </w:p>
        </w:tc>
        <w:tc>
          <w:tcPr>
            <w:tcW w:w="536" w:type="dxa"/>
            <w:tcBorders>
              <w:top w:val="nil"/>
              <w:left w:val="nil"/>
              <w:bottom w:val="nil"/>
              <w:right w:val="nil"/>
            </w:tcBorders>
            <w:vAlign w:val="bottom"/>
            <w:hideMark/>
          </w:tcPr>
          <w:p w14:paraId="2AABC7DA"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textDirection w:val="btLr"/>
            <w:vAlign w:val="bottom"/>
            <w:hideMark/>
          </w:tcPr>
          <w:p w14:paraId="1B1EBE5B"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05795977"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1B69EABF"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495F63EC"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47" w:type="dxa"/>
            <w:tcBorders>
              <w:top w:val="nil"/>
              <w:left w:val="nil"/>
              <w:bottom w:val="nil"/>
              <w:right w:val="nil"/>
            </w:tcBorders>
            <w:noWrap/>
            <w:vAlign w:val="bottom"/>
            <w:hideMark/>
          </w:tcPr>
          <w:p w14:paraId="6B8939F6"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noWrap/>
            <w:vAlign w:val="bottom"/>
            <w:hideMark/>
          </w:tcPr>
          <w:p w14:paraId="0A817B6C"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noWrap/>
            <w:vAlign w:val="bottom"/>
            <w:hideMark/>
          </w:tcPr>
          <w:p w14:paraId="246884D3"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noWrap/>
            <w:vAlign w:val="bottom"/>
            <w:hideMark/>
          </w:tcPr>
          <w:p w14:paraId="58BC5B08"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30" w:type="dxa"/>
            <w:tcBorders>
              <w:top w:val="nil"/>
              <w:left w:val="nil"/>
              <w:bottom w:val="nil"/>
              <w:right w:val="nil"/>
            </w:tcBorders>
            <w:noWrap/>
            <w:vAlign w:val="bottom"/>
            <w:hideMark/>
          </w:tcPr>
          <w:p w14:paraId="4CFD2D94"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735" w:type="dxa"/>
            <w:tcBorders>
              <w:top w:val="nil"/>
              <w:left w:val="nil"/>
              <w:bottom w:val="nil"/>
              <w:right w:val="nil"/>
            </w:tcBorders>
            <w:noWrap/>
            <w:vAlign w:val="bottom"/>
            <w:hideMark/>
          </w:tcPr>
          <w:p w14:paraId="27CA6148"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38" w:type="dxa"/>
            <w:tcBorders>
              <w:top w:val="nil"/>
              <w:left w:val="nil"/>
              <w:bottom w:val="nil"/>
              <w:right w:val="nil"/>
            </w:tcBorders>
            <w:noWrap/>
            <w:vAlign w:val="bottom"/>
            <w:hideMark/>
          </w:tcPr>
          <w:p w14:paraId="1A02CAD2"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r>
      <w:tr w:rsidR="00D078DA" w:rsidRPr="00D078DA" w14:paraId="74C70B3E" w14:textId="77777777" w:rsidTr="00337C9B">
        <w:trPr>
          <w:trHeight w:val="264"/>
        </w:trPr>
        <w:tc>
          <w:tcPr>
            <w:tcW w:w="567" w:type="dxa"/>
            <w:tcBorders>
              <w:top w:val="nil"/>
              <w:left w:val="nil"/>
              <w:bottom w:val="nil"/>
              <w:right w:val="nil"/>
            </w:tcBorders>
            <w:noWrap/>
            <w:vAlign w:val="bottom"/>
            <w:hideMark/>
          </w:tcPr>
          <w:p w14:paraId="3A0A0874"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noWrap/>
            <w:vAlign w:val="bottom"/>
            <w:hideMark/>
          </w:tcPr>
          <w:p w14:paraId="2DF31CA3"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noWrap/>
            <w:vAlign w:val="bottom"/>
            <w:hideMark/>
          </w:tcPr>
          <w:p w14:paraId="629E7287"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730" w:type="dxa"/>
            <w:tcBorders>
              <w:top w:val="nil"/>
              <w:left w:val="nil"/>
              <w:bottom w:val="nil"/>
              <w:right w:val="nil"/>
            </w:tcBorders>
            <w:noWrap/>
            <w:vAlign w:val="bottom"/>
            <w:hideMark/>
          </w:tcPr>
          <w:p w14:paraId="739C92A9"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58B353A1"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92" w:type="dxa"/>
            <w:tcBorders>
              <w:top w:val="nil"/>
              <w:left w:val="nil"/>
              <w:bottom w:val="nil"/>
              <w:right w:val="nil"/>
            </w:tcBorders>
            <w:noWrap/>
            <w:vAlign w:val="bottom"/>
            <w:hideMark/>
          </w:tcPr>
          <w:p w14:paraId="729C399A"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70" w:type="dxa"/>
            <w:tcBorders>
              <w:top w:val="nil"/>
              <w:left w:val="nil"/>
              <w:bottom w:val="nil"/>
              <w:right w:val="nil"/>
            </w:tcBorders>
            <w:noWrap/>
            <w:vAlign w:val="bottom"/>
            <w:hideMark/>
          </w:tcPr>
          <w:p w14:paraId="6E5ABB49"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62" w:type="dxa"/>
            <w:tcBorders>
              <w:top w:val="nil"/>
              <w:left w:val="nil"/>
              <w:bottom w:val="nil"/>
              <w:right w:val="nil"/>
            </w:tcBorders>
            <w:noWrap/>
            <w:vAlign w:val="bottom"/>
            <w:hideMark/>
          </w:tcPr>
          <w:p w14:paraId="29CFC08E"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795" w:type="dxa"/>
            <w:tcBorders>
              <w:top w:val="nil"/>
              <w:left w:val="nil"/>
              <w:bottom w:val="nil"/>
              <w:right w:val="nil"/>
            </w:tcBorders>
            <w:noWrap/>
            <w:vAlign w:val="bottom"/>
            <w:hideMark/>
          </w:tcPr>
          <w:p w14:paraId="221AC3C1"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64" w:type="dxa"/>
            <w:tcBorders>
              <w:top w:val="nil"/>
              <w:left w:val="nil"/>
              <w:bottom w:val="nil"/>
              <w:right w:val="nil"/>
            </w:tcBorders>
            <w:noWrap/>
            <w:vAlign w:val="bottom"/>
            <w:hideMark/>
          </w:tcPr>
          <w:p w14:paraId="77D4977B"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41" w:type="dxa"/>
            <w:tcBorders>
              <w:top w:val="nil"/>
              <w:left w:val="nil"/>
              <w:bottom w:val="nil"/>
              <w:right w:val="nil"/>
            </w:tcBorders>
            <w:noWrap/>
            <w:vAlign w:val="bottom"/>
            <w:hideMark/>
          </w:tcPr>
          <w:p w14:paraId="31C437C1"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36" w:type="dxa"/>
            <w:tcBorders>
              <w:top w:val="nil"/>
              <w:left w:val="nil"/>
              <w:bottom w:val="nil"/>
              <w:right w:val="nil"/>
            </w:tcBorders>
            <w:noWrap/>
            <w:vAlign w:val="bottom"/>
            <w:hideMark/>
          </w:tcPr>
          <w:p w14:paraId="4F9BBA82"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textDirection w:val="btLr"/>
            <w:vAlign w:val="bottom"/>
            <w:hideMark/>
          </w:tcPr>
          <w:p w14:paraId="244EED70"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02F79DDC"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706FAEED"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noWrap/>
            <w:vAlign w:val="bottom"/>
            <w:hideMark/>
          </w:tcPr>
          <w:p w14:paraId="0796A82C"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47" w:type="dxa"/>
            <w:tcBorders>
              <w:top w:val="nil"/>
              <w:left w:val="nil"/>
              <w:bottom w:val="nil"/>
              <w:right w:val="nil"/>
            </w:tcBorders>
            <w:noWrap/>
            <w:vAlign w:val="bottom"/>
            <w:hideMark/>
          </w:tcPr>
          <w:p w14:paraId="39BE63F2"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noWrap/>
            <w:vAlign w:val="bottom"/>
            <w:hideMark/>
          </w:tcPr>
          <w:p w14:paraId="580D0B16"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56" w:type="dxa"/>
            <w:tcBorders>
              <w:top w:val="nil"/>
              <w:left w:val="nil"/>
              <w:bottom w:val="nil"/>
              <w:right w:val="nil"/>
            </w:tcBorders>
            <w:noWrap/>
            <w:vAlign w:val="bottom"/>
            <w:hideMark/>
          </w:tcPr>
          <w:p w14:paraId="076F3279"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551" w:type="dxa"/>
            <w:tcBorders>
              <w:top w:val="nil"/>
              <w:left w:val="nil"/>
              <w:bottom w:val="nil"/>
              <w:right w:val="nil"/>
            </w:tcBorders>
            <w:noWrap/>
            <w:vAlign w:val="bottom"/>
            <w:hideMark/>
          </w:tcPr>
          <w:p w14:paraId="4FEFF983"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430" w:type="dxa"/>
            <w:tcBorders>
              <w:top w:val="nil"/>
              <w:left w:val="nil"/>
              <w:bottom w:val="nil"/>
              <w:right w:val="nil"/>
            </w:tcBorders>
            <w:noWrap/>
            <w:vAlign w:val="bottom"/>
            <w:hideMark/>
          </w:tcPr>
          <w:p w14:paraId="44440136"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735" w:type="dxa"/>
            <w:tcBorders>
              <w:top w:val="nil"/>
              <w:left w:val="nil"/>
              <w:bottom w:val="nil"/>
              <w:right w:val="nil"/>
            </w:tcBorders>
            <w:noWrap/>
            <w:vAlign w:val="bottom"/>
            <w:hideMark/>
          </w:tcPr>
          <w:p w14:paraId="7FEF60A9"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c>
          <w:tcPr>
            <w:tcW w:w="838" w:type="dxa"/>
            <w:tcBorders>
              <w:top w:val="nil"/>
              <w:left w:val="nil"/>
              <w:bottom w:val="nil"/>
              <w:right w:val="nil"/>
            </w:tcBorders>
            <w:noWrap/>
            <w:vAlign w:val="bottom"/>
            <w:hideMark/>
          </w:tcPr>
          <w:p w14:paraId="1D5C30C1" w14:textId="77777777" w:rsidR="00D078DA" w:rsidRPr="00D078DA" w:rsidRDefault="00D078DA" w:rsidP="00D078DA">
            <w:pPr>
              <w:spacing w:after="0" w:line="240" w:lineRule="auto"/>
              <w:rPr>
                <w:rFonts w:ascii="Times New Roman" w:eastAsia="Times New Roman" w:hAnsi="Times New Roman" w:cs="Times New Roman"/>
                <w:sz w:val="20"/>
                <w:szCs w:val="20"/>
                <w:lang w:eastAsia="ru-RU"/>
              </w:rPr>
            </w:pPr>
          </w:p>
        </w:tc>
      </w:tr>
      <w:tr w:rsidR="00D078DA" w:rsidRPr="00D078DA" w14:paraId="2EA20695" w14:textId="77777777" w:rsidTr="00337C9B">
        <w:trPr>
          <w:trHeight w:val="972"/>
        </w:trPr>
        <w:tc>
          <w:tcPr>
            <w:tcW w:w="567" w:type="dxa"/>
            <w:tcBorders>
              <w:top w:val="single" w:sz="4" w:space="0" w:color="auto"/>
              <w:left w:val="single" w:sz="4" w:space="0" w:color="auto"/>
              <w:bottom w:val="single" w:sz="4" w:space="0" w:color="auto"/>
              <w:right w:val="single" w:sz="4" w:space="0" w:color="auto"/>
            </w:tcBorders>
            <w:vAlign w:val="center"/>
            <w:hideMark/>
          </w:tcPr>
          <w:p w14:paraId="13072D08"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Номер</w:t>
            </w:r>
          </w:p>
        </w:tc>
        <w:tc>
          <w:tcPr>
            <w:tcW w:w="993" w:type="dxa"/>
            <w:tcBorders>
              <w:top w:val="single" w:sz="4" w:space="0" w:color="auto"/>
              <w:left w:val="nil"/>
              <w:bottom w:val="single" w:sz="4" w:space="0" w:color="auto"/>
              <w:right w:val="single" w:sz="4" w:space="0" w:color="auto"/>
            </w:tcBorders>
            <w:vAlign w:val="center"/>
            <w:hideMark/>
          </w:tcPr>
          <w:p w14:paraId="155747C7"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Дата</w:t>
            </w:r>
          </w:p>
        </w:tc>
        <w:tc>
          <w:tcPr>
            <w:tcW w:w="709" w:type="dxa"/>
            <w:tcBorders>
              <w:top w:val="single" w:sz="4" w:space="0" w:color="auto"/>
              <w:left w:val="nil"/>
              <w:bottom w:val="single" w:sz="4" w:space="0" w:color="auto"/>
              <w:right w:val="single" w:sz="4" w:space="0" w:color="auto"/>
            </w:tcBorders>
            <w:vAlign w:val="center"/>
            <w:hideMark/>
          </w:tcPr>
          <w:p w14:paraId="506955CA"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Бланк расходов</w:t>
            </w:r>
          </w:p>
        </w:tc>
        <w:tc>
          <w:tcPr>
            <w:tcW w:w="730" w:type="dxa"/>
            <w:tcBorders>
              <w:top w:val="single" w:sz="4" w:space="0" w:color="auto"/>
              <w:left w:val="nil"/>
              <w:bottom w:val="single" w:sz="4" w:space="0" w:color="auto"/>
              <w:right w:val="single" w:sz="4" w:space="0" w:color="auto"/>
            </w:tcBorders>
            <w:vAlign w:val="center"/>
            <w:hideMark/>
          </w:tcPr>
          <w:p w14:paraId="740CFE92"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Бюджетополучатель</w:t>
            </w:r>
          </w:p>
        </w:tc>
        <w:tc>
          <w:tcPr>
            <w:tcW w:w="567" w:type="dxa"/>
            <w:tcBorders>
              <w:top w:val="single" w:sz="4" w:space="0" w:color="auto"/>
              <w:left w:val="nil"/>
              <w:bottom w:val="single" w:sz="4" w:space="0" w:color="auto"/>
              <w:right w:val="single" w:sz="4" w:space="0" w:color="auto"/>
            </w:tcBorders>
            <w:vAlign w:val="center"/>
            <w:hideMark/>
          </w:tcPr>
          <w:p w14:paraId="318F1F3A"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ИНН Бюджетополучателя</w:t>
            </w:r>
          </w:p>
        </w:tc>
        <w:tc>
          <w:tcPr>
            <w:tcW w:w="592" w:type="dxa"/>
            <w:tcBorders>
              <w:top w:val="single" w:sz="4" w:space="0" w:color="auto"/>
              <w:left w:val="nil"/>
              <w:bottom w:val="single" w:sz="4" w:space="0" w:color="auto"/>
              <w:right w:val="single" w:sz="4" w:space="0" w:color="auto"/>
            </w:tcBorders>
            <w:vAlign w:val="center"/>
            <w:hideMark/>
          </w:tcPr>
          <w:p w14:paraId="5AADB508"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Получатель</w:t>
            </w:r>
          </w:p>
        </w:tc>
        <w:tc>
          <w:tcPr>
            <w:tcW w:w="870" w:type="dxa"/>
            <w:tcBorders>
              <w:top w:val="single" w:sz="4" w:space="0" w:color="auto"/>
              <w:left w:val="nil"/>
              <w:bottom w:val="single" w:sz="4" w:space="0" w:color="auto"/>
              <w:right w:val="single" w:sz="4" w:space="0" w:color="auto"/>
            </w:tcBorders>
            <w:vAlign w:val="center"/>
            <w:hideMark/>
          </w:tcPr>
          <w:p w14:paraId="5506E040"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Счет получателя</w:t>
            </w:r>
          </w:p>
        </w:tc>
        <w:tc>
          <w:tcPr>
            <w:tcW w:w="862" w:type="dxa"/>
            <w:tcBorders>
              <w:top w:val="single" w:sz="4" w:space="0" w:color="auto"/>
              <w:left w:val="nil"/>
              <w:bottom w:val="single" w:sz="4" w:space="0" w:color="auto"/>
              <w:right w:val="single" w:sz="4" w:space="0" w:color="auto"/>
            </w:tcBorders>
            <w:vAlign w:val="center"/>
            <w:hideMark/>
          </w:tcPr>
          <w:p w14:paraId="03D5EA1E"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Оч. платежа</w:t>
            </w:r>
          </w:p>
        </w:tc>
        <w:tc>
          <w:tcPr>
            <w:tcW w:w="795" w:type="dxa"/>
            <w:tcBorders>
              <w:top w:val="single" w:sz="4" w:space="0" w:color="auto"/>
              <w:left w:val="nil"/>
              <w:bottom w:val="single" w:sz="4" w:space="0" w:color="auto"/>
              <w:right w:val="single" w:sz="4" w:space="0" w:color="auto"/>
            </w:tcBorders>
            <w:vAlign w:val="center"/>
            <w:hideMark/>
          </w:tcPr>
          <w:p w14:paraId="408345D5"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Вид операции</w:t>
            </w:r>
          </w:p>
        </w:tc>
        <w:tc>
          <w:tcPr>
            <w:tcW w:w="864" w:type="dxa"/>
            <w:tcBorders>
              <w:top w:val="single" w:sz="4" w:space="0" w:color="auto"/>
              <w:left w:val="nil"/>
              <w:bottom w:val="single" w:sz="4" w:space="0" w:color="auto"/>
              <w:right w:val="single" w:sz="4" w:space="0" w:color="auto"/>
            </w:tcBorders>
            <w:vAlign w:val="center"/>
            <w:hideMark/>
          </w:tcPr>
          <w:p w14:paraId="071ADA6B"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Идентификатор платежа</w:t>
            </w:r>
          </w:p>
        </w:tc>
        <w:tc>
          <w:tcPr>
            <w:tcW w:w="541" w:type="dxa"/>
            <w:tcBorders>
              <w:top w:val="single" w:sz="4" w:space="0" w:color="auto"/>
              <w:left w:val="nil"/>
              <w:bottom w:val="single" w:sz="4" w:space="0" w:color="auto"/>
              <w:right w:val="single" w:sz="4" w:space="0" w:color="auto"/>
            </w:tcBorders>
            <w:vAlign w:val="center"/>
            <w:hideMark/>
          </w:tcPr>
          <w:p w14:paraId="2C39ECC6"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КФСР</w:t>
            </w:r>
          </w:p>
        </w:tc>
        <w:tc>
          <w:tcPr>
            <w:tcW w:w="536" w:type="dxa"/>
            <w:tcBorders>
              <w:top w:val="single" w:sz="4" w:space="0" w:color="auto"/>
              <w:left w:val="nil"/>
              <w:bottom w:val="single" w:sz="4" w:space="0" w:color="auto"/>
              <w:right w:val="single" w:sz="4" w:space="0" w:color="auto"/>
            </w:tcBorders>
            <w:vAlign w:val="center"/>
            <w:hideMark/>
          </w:tcPr>
          <w:p w14:paraId="453D40B8"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КВР</w:t>
            </w:r>
          </w:p>
        </w:tc>
        <w:tc>
          <w:tcPr>
            <w:tcW w:w="425" w:type="dxa"/>
            <w:tcBorders>
              <w:top w:val="single" w:sz="4" w:space="0" w:color="auto"/>
              <w:left w:val="nil"/>
              <w:bottom w:val="single" w:sz="4" w:space="0" w:color="auto"/>
              <w:right w:val="single" w:sz="4" w:space="0" w:color="auto"/>
            </w:tcBorders>
            <w:vAlign w:val="center"/>
            <w:hideMark/>
          </w:tcPr>
          <w:p w14:paraId="59E8B60C"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КЦСР</w:t>
            </w:r>
          </w:p>
        </w:tc>
        <w:tc>
          <w:tcPr>
            <w:tcW w:w="567" w:type="dxa"/>
            <w:tcBorders>
              <w:top w:val="single" w:sz="4" w:space="0" w:color="auto"/>
              <w:left w:val="nil"/>
              <w:bottom w:val="single" w:sz="4" w:space="0" w:color="auto"/>
              <w:right w:val="single" w:sz="4" w:space="0" w:color="auto"/>
            </w:tcBorders>
            <w:vAlign w:val="center"/>
            <w:hideMark/>
          </w:tcPr>
          <w:p w14:paraId="4F9CD714"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КВСР</w:t>
            </w:r>
          </w:p>
        </w:tc>
        <w:tc>
          <w:tcPr>
            <w:tcW w:w="425" w:type="dxa"/>
            <w:tcBorders>
              <w:top w:val="single" w:sz="4" w:space="0" w:color="auto"/>
              <w:left w:val="nil"/>
              <w:bottom w:val="single" w:sz="4" w:space="0" w:color="auto"/>
              <w:right w:val="single" w:sz="4" w:space="0" w:color="auto"/>
            </w:tcBorders>
            <w:vAlign w:val="center"/>
            <w:hideMark/>
          </w:tcPr>
          <w:p w14:paraId="4EF4099C"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КОСГУ</w:t>
            </w:r>
          </w:p>
        </w:tc>
        <w:tc>
          <w:tcPr>
            <w:tcW w:w="567" w:type="dxa"/>
            <w:tcBorders>
              <w:top w:val="single" w:sz="4" w:space="0" w:color="auto"/>
              <w:left w:val="nil"/>
              <w:bottom w:val="single" w:sz="4" w:space="0" w:color="auto"/>
              <w:right w:val="single" w:sz="4" w:space="0" w:color="auto"/>
            </w:tcBorders>
            <w:vAlign w:val="center"/>
            <w:hideMark/>
          </w:tcPr>
          <w:p w14:paraId="03217C5E"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Доп ФК</w:t>
            </w:r>
          </w:p>
        </w:tc>
        <w:tc>
          <w:tcPr>
            <w:tcW w:w="447" w:type="dxa"/>
            <w:tcBorders>
              <w:top w:val="single" w:sz="4" w:space="0" w:color="auto"/>
              <w:left w:val="nil"/>
              <w:bottom w:val="single" w:sz="4" w:space="0" w:color="auto"/>
              <w:right w:val="single" w:sz="4" w:space="0" w:color="auto"/>
            </w:tcBorders>
            <w:vAlign w:val="center"/>
            <w:hideMark/>
          </w:tcPr>
          <w:p w14:paraId="36ACDBB2"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Доп ЭК</w:t>
            </w:r>
          </w:p>
        </w:tc>
        <w:tc>
          <w:tcPr>
            <w:tcW w:w="856" w:type="dxa"/>
            <w:tcBorders>
              <w:top w:val="single" w:sz="4" w:space="0" w:color="auto"/>
              <w:left w:val="nil"/>
              <w:bottom w:val="single" w:sz="4" w:space="0" w:color="auto"/>
              <w:right w:val="single" w:sz="4" w:space="0" w:color="auto"/>
            </w:tcBorders>
            <w:vAlign w:val="center"/>
            <w:hideMark/>
          </w:tcPr>
          <w:p w14:paraId="20750253"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Доп. КР</w:t>
            </w:r>
          </w:p>
        </w:tc>
        <w:tc>
          <w:tcPr>
            <w:tcW w:w="856" w:type="dxa"/>
            <w:tcBorders>
              <w:top w:val="single" w:sz="4" w:space="0" w:color="auto"/>
              <w:left w:val="nil"/>
              <w:bottom w:val="single" w:sz="4" w:space="0" w:color="auto"/>
              <w:right w:val="single" w:sz="4" w:space="0" w:color="auto"/>
            </w:tcBorders>
            <w:vAlign w:val="center"/>
            <w:hideMark/>
          </w:tcPr>
          <w:p w14:paraId="43E6FFA5"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КВФО</w:t>
            </w:r>
          </w:p>
        </w:tc>
        <w:tc>
          <w:tcPr>
            <w:tcW w:w="551" w:type="dxa"/>
            <w:tcBorders>
              <w:top w:val="single" w:sz="4" w:space="0" w:color="auto"/>
              <w:left w:val="nil"/>
              <w:bottom w:val="single" w:sz="4" w:space="0" w:color="auto"/>
              <w:right w:val="single" w:sz="4" w:space="0" w:color="auto"/>
            </w:tcBorders>
            <w:vAlign w:val="center"/>
            <w:hideMark/>
          </w:tcPr>
          <w:p w14:paraId="0FEA4073"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Основание</w:t>
            </w:r>
          </w:p>
        </w:tc>
        <w:tc>
          <w:tcPr>
            <w:tcW w:w="430" w:type="dxa"/>
            <w:tcBorders>
              <w:top w:val="single" w:sz="4" w:space="0" w:color="auto"/>
              <w:left w:val="nil"/>
              <w:bottom w:val="single" w:sz="4" w:space="0" w:color="auto"/>
              <w:right w:val="single" w:sz="4" w:space="0" w:color="auto"/>
            </w:tcBorders>
            <w:vAlign w:val="center"/>
            <w:hideMark/>
          </w:tcPr>
          <w:p w14:paraId="28B737A6"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 БО/ДО</w:t>
            </w:r>
          </w:p>
        </w:tc>
        <w:tc>
          <w:tcPr>
            <w:tcW w:w="735" w:type="dxa"/>
            <w:tcBorders>
              <w:top w:val="single" w:sz="4" w:space="0" w:color="auto"/>
              <w:left w:val="nil"/>
              <w:bottom w:val="single" w:sz="4" w:space="0" w:color="auto"/>
              <w:right w:val="single" w:sz="4" w:space="0" w:color="auto"/>
            </w:tcBorders>
            <w:vAlign w:val="center"/>
            <w:hideMark/>
          </w:tcPr>
          <w:p w14:paraId="17DE93CE" w14:textId="77777777" w:rsidR="00D078DA" w:rsidRPr="00D078DA" w:rsidRDefault="00D078DA" w:rsidP="00D078DA">
            <w:pPr>
              <w:spacing w:after="0" w:line="240" w:lineRule="auto"/>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Сумма</w:t>
            </w:r>
          </w:p>
        </w:tc>
        <w:tc>
          <w:tcPr>
            <w:tcW w:w="838" w:type="dxa"/>
            <w:tcBorders>
              <w:top w:val="single" w:sz="4" w:space="0" w:color="auto"/>
              <w:left w:val="nil"/>
              <w:bottom w:val="single" w:sz="4" w:space="0" w:color="auto"/>
              <w:right w:val="single" w:sz="4" w:space="0" w:color="auto"/>
            </w:tcBorders>
            <w:vAlign w:val="center"/>
            <w:hideMark/>
          </w:tcPr>
          <w:p w14:paraId="50D8F7AA" w14:textId="77777777" w:rsidR="00D078DA" w:rsidRPr="00D078DA" w:rsidRDefault="00D078DA" w:rsidP="00D078DA">
            <w:pPr>
              <w:spacing w:after="0" w:line="240" w:lineRule="auto"/>
              <w:ind w:left="-135" w:right="-109" w:firstLine="135"/>
              <w:jc w:val="center"/>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Код цели</w:t>
            </w:r>
          </w:p>
        </w:tc>
      </w:tr>
      <w:tr w:rsidR="00D078DA" w:rsidRPr="00D078DA" w14:paraId="50A6877A" w14:textId="77777777" w:rsidTr="00337C9B">
        <w:trPr>
          <w:trHeight w:val="264"/>
        </w:trPr>
        <w:tc>
          <w:tcPr>
            <w:tcW w:w="567" w:type="dxa"/>
            <w:tcBorders>
              <w:top w:val="nil"/>
              <w:left w:val="single" w:sz="4" w:space="0" w:color="auto"/>
              <w:bottom w:val="single" w:sz="4" w:space="0" w:color="auto"/>
              <w:right w:val="nil"/>
            </w:tcBorders>
            <w:noWrap/>
            <w:vAlign w:val="bottom"/>
            <w:hideMark/>
          </w:tcPr>
          <w:p w14:paraId="18E34318" w14:textId="77777777" w:rsidR="00D078DA" w:rsidRPr="00D078DA" w:rsidRDefault="00D078DA" w:rsidP="00D078DA">
            <w:pPr>
              <w:spacing w:after="0" w:line="240" w:lineRule="auto"/>
              <w:rPr>
                <w:rFonts w:ascii="MS Sans Serif" w:eastAsia="Times New Roman" w:hAnsi="MS Sans Serif" w:cs="Arial"/>
                <w:b/>
                <w:bCs/>
                <w:sz w:val="17"/>
                <w:szCs w:val="17"/>
                <w:lang w:eastAsia="ru-RU"/>
              </w:rPr>
            </w:pPr>
            <w:r w:rsidRPr="00D078DA">
              <w:rPr>
                <w:rFonts w:ascii="MS Sans Serif" w:eastAsia="Times New Roman" w:hAnsi="MS Sans Serif" w:cs="Arial"/>
                <w:b/>
                <w:bCs/>
                <w:sz w:val="17"/>
                <w:szCs w:val="17"/>
                <w:lang w:eastAsia="ru-RU"/>
              </w:rPr>
              <w:t> </w:t>
            </w:r>
          </w:p>
        </w:tc>
        <w:tc>
          <w:tcPr>
            <w:tcW w:w="993" w:type="dxa"/>
            <w:tcBorders>
              <w:top w:val="nil"/>
              <w:left w:val="nil"/>
              <w:bottom w:val="single" w:sz="4" w:space="0" w:color="auto"/>
              <w:right w:val="nil"/>
            </w:tcBorders>
            <w:noWrap/>
            <w:vAlign w:val="center"/>
            <w:hideMark/>
          </w:tcPr>
          <w:p w14:paraId="6191B5B3"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709" w:type="dxa"/>
            <w:tcBorders>
              <w:top w:val="nil"/>
              <w:left w:val="nil"/>
              <w:bottom w:val="single" w:sz="4" w:space="0" w:color="auto"/>
              <w:right w:val="nil"/>
            </w:tcBorders>
            <w:noWrap/>
            <w:vAlign w:val="center"/>
            <w:hideMark/>
          </w:tcPr>
          <w:p w14:paraId="2DF486E5"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730" w:type="dxa"/>
            <w:tcBorders>
              <w:top w:val="nil"/>
              <w:left w:val="nil"/>
              <w:bottom w:val="single" w:sz="4" w:space="0" w:color="auto"/>
              <w:right w:val="nil"/>
            </w:tcBorders>
            <w:noWrap/>
            <w:vAlign w:val="center"/>
            <w:hideMark/>
          </w:tcPr>
          <w:p w14:paraId="18E7C421"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567" w:type="dxa"/>
            <w:tcBorders>
              <w:top w:val="nil"/>
              <w:left w:val="nil"/>
              <w:bottom w:val="single" w:sz="4" w:space="0" w:color="auto"/>
              <w:right w:val="nil"/>
            </w:tcBorders>
            <w:noWrap/>
            <w:vAlign w:val="center"/>
            <w:hideMark/>
          </w:tcPr>
          <w:p w14:paraId="0E5BDDAA" w14:textId="77777777" w:rsidR="00D078DA" w:rsidRPr="00D078DA" w:rsidRDefault="00D078DA" w:rsidP="00D078DA">
            <w:pPr>
              <w:spacing w:after="0" w:line="240" w:lineRule="auto"/>
              <w:rPr>
                <w:rFonts w:ascii="MS Sans Serif" w:eastAsia="Times New Roman" w:hAnsi="MS Sans Serif" w:cs="Arial"/>
                <w:color w:val="0000FF"/>
                <w:sz w:val="16"/>
                <w:szCs w:val="16"/>
                <w:lang w:eastAsia="ru-RU"/>
              </w:rPr>
            </w:pPr>
            <w:r w:rsidRPr="00D078DA">
              <w:rPr>
                <w:rFonts w:ascii="MS Sans Serif" w:eastAsia="Times New Roman" w:hAnsi="MS Sans Serif" w:cs="Arial"/>
                <w:color w:val="0000FF"/>
                <w:sz w:val="16"/>
                <w:szCs w:val="16"/>
                <w:lang w:eastAsia="ru-RU"/>
              </w:rPr>
              <w:t> </w:t>
            </w:r>
          </w:p>
        </w:tc>
        <w:tc>
          <w:tcPr>
            <w:tcW w:w="592" w:type="dxa"/>
            <w:tcBorders>
              <w:top w:val="nil"/>
              <w:left w:val="nil"/>
              <w:bottom w:val="single" w:sz="4" w:space="0" w:color="auto"/>
              <w:right w:val="nil"/>
            </w:tcBorders>
            <w:noWrap/>
            <w:vAlign w:val="center"/>
            <w:hideMark/>
          </w:tcPr>
          <w:p w14:paraId="755374A8" w14:textId="77777777" w:rsidR="00D078DA" w:rsidRPr="00D078DA" w:rsidRDefault="00D078DA" w:rsidP="00D078DA">
            <w:pPr>
              <w:spacing w:after="0" w:line="240" w:lineRule="auto"/>
              <w:rPr>
                <w:rFonts w:ascii="MS Sans Serif" w:eastAsia="Times New Roman" w:hAnsi="MS Sans Serif" w:cs="Arial"/>
                <w:color w:val="0000FF"/>
                <w:sz w:val="16"/>
                <w:szCs w:val="16"/>
                <w:lang w:eastAsia="ru-RU"/>
              </w:rPr>
            </w:pPr>
            <w:r w:rsidRPr="00D078DA">
              <w:rPr>
                <w:rFonts w:ascii="MS Sans Serif" w:eastAsia="Times New Roman" w:hAnsi="MS Sans Serif" w:cs="Arial"/>
                <w:color w:val="0000FF"/>
                <w:sz w:val="16"/>
                <w:szCs w:val="16"/>
                <w:lang w:eastAsia="ru-RU"/>
              </w:rPr>
              <w:t> </w:t>
            </w:r>
          </w:p>
        </w:tc>
        <w:tc>
          <w:tcPr>
            <w:tcW w:w="870" w:type="dxa"/>
            <w:tcBorders>
              <w:top w:val="nil"/>
              <w:left w:val="nil"/>
              <w:bottom w:val="single" w:sz="4" w:space="0" w:color="auto"/>
              <w:right w:val="nil"/>
            </w:tcBorders>
            <w:noWrap/>
            <w:vAlign w:val="center"/>
            <w:hideMark/>
          </w:tcPr>
          <w:p w14:paraId="1DAF5030"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862" w:type="dxa"/>
            <w:tcBorders>
              <w:top w:val="nil"/>
              <w:left w:val="nil"/>
              <w:bottom w:val="single" w:sz="4" w:space="0" w:color="auto"/>
              <w:right w:val="nil"/>
            </w:tcBorders>
            <w:noWrap/>
            <w:vAlign w:val="center"/>
            <w:hideMark/>
          </w:tcPr>
          <w:p w14:paraId="69A3FE5A"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795" w:type="dxa"/>
            <w:tcBorders>
              <w:top w:val="nil"/>
              <w:left w:val="nil"/>
              <w:bottom w:val="single" w:sz="4" w:space="0" w:color="auto"/>
              <w:right w:val="nil"/>
            </w:tcBorders>
            <w:noWrap/>
            <w:vAlign w:val="center"/>
            <w:hideMark/>
          </w:tcPr>
          <w:p w14:paraId="5361B662"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864" w:type="dxa"/>
            <w:tcBorders>
              <w:top w:val="nil"/>
              <w:left w:val="nil"/>
              <w:bottom w:val="single" w:sz="4" w:space="0" w:color="auto"/>
              <w:right w:val="nil"/>
            </w:tcBorders>
            <w:noWrap/>
            <w:vAlign w:val="center"/>
            <w:hideMark/>
          </w:tcPr>
          <w:p w14:paraId="669EB8D2"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541" w:type="dxa"/>
            <w:tcBorders>
              <w:top w:val="nil"/>
              <w:left w:val="nil"/>
              <w:bottom w:val="single" w:sz="4" w:space="0" w:color="auto"/>
              <w:right w:val="nil"/>
            </w:tcBorders>
            <w:noWrap/>
            <w:vAlign w:val="center"/>
            <w:hideMark/>
          </w:tcPr>
          <w:p w14:paraId="72254DB7"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536" w:type="dxa"/>
            <w:tcBorders>
              <w:top w:val="nil"/>
              <w:left w:val="nil"/>
              <w:bottom w:val="single" w:sz="4" w:space="0" w:color="auto"/>
              <w:right w:val="nil"/>
            </w:tcBorders>
            <w:vAlign w:val="center"/>
            <w:hideMark/>
          </w:tcPr>
          <w:p w14:paraId="1C23683C"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425" w:type="dxa"/>
            <w:tcBorders>
              <w:top w:val="nil"/>
              <w:left w:val="nil"/>
              <w:bottom w:val="single" w:sz="4" w:space="0" w:color="auto"/>
              <w:right w:val="nil"/>
            </w:tcBorders>
            <w:vAlign w:val="center"/>
            <w:hideMark/>
          </w:tcPr>
          <w:p w14:paraId="156277ED"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567" w:type="dxa"/>
            <w:tcBorders>
              <w:top w:val="nil"/>
              <w:left w:val="nil"/>
              <w:bottom w:val="single" w:sz="4" w:space="0" w:color="auto"/>
              <w:right w:val="nil"/>
            </w:tcBorders>
            <w:vAlign w:val="center"/>
            <w:hideMark/>
          </w:tcPr>
          <w:p w14:paraId="7D9F866D"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425" w:type="dxa"/>
            <w:tcBorders>
              <w:top w:val="nil"/>
              <w:left w:val="nil"/>
              <w:bottom w:val="single" w:sz="4" w:space="0" w:color="auto"/>
              <w:right w:val="nil"/>
            </w:tcBorders>
            <w:vAlign w:val="center"/>
            <w:hideMark/>
          </w:tcPr>
          <w:p w14:paraId="6BF500CD"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567" w:type="dxa"/>
            <w:tcBorders>
              <w:top w:val="nil"/>
              <w:left w:val="nil"/>
              <w:bottom w:val="single" w:sz="4" w:space="0" w:color="auto"/>
              <w:right w:val="nil"/>
            </w:tcBorders>
            <w:vAlign w:val="center"/>
            <w:hideMark/>
          </w:tcPr>
          <w:p w14:paraId="312CA665"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447" w:type="dxa"/>
            <w:tcBorders>
              <w:top w:val="nil"/>
              <w:left w:val="nil"/>
              <w:bottom w:val="single" w:sz="4" w:space="0" w:color="auto"/>
              <w:right w:val="nil"/>
            </w:tcBorders>
            <w:vAlign w:val="center"/>
            <w:hideMark/>
          </w:tcPr>
          <w:p w14:paraId="18F83627"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856" w:type="dxa"/>
            <w:tcBorders>
              <w:top w:val="nil"/>
              <w:left w:val="nil"/>
              <w:bottom w:val="single" w:sz="4" w:space="0" w:color="auto"/>
              <w:right w:val="nil"/>
            </w:tcBorders>
            <w:vAlign w:val="center"/>
            <w:hideMark/>
          </w:tcPr>
          <w:p w14:paraId="05423842"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856" w:type="dxa"/>
            <w:tcBorders>
              <w:top w:val="nil"/>
              <w:left w:val="nil"/>
              <w:bottom w:val="single" w:sz="4" w:space="0" w:color="auto"/>
              <w:right w:val="nil"/>
            </w:tcBorders>
            <w:vAlign w:val="center"/>
            <w:hideMark/>
          </w:tcPr>
          <w:p w14:paraId="5874F765"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551" w:type="dxa"/>
            <w:tcBorders>
              <w:top w:val="nil"/>
              <w:left w:val="nil"/>
              <w:bottom w:val="single" w:sz="4" w:space="0" w:color="auto"/>
              <w:right w:val="nil"/>
            </w:tcBorders>
            <w:vAlign w:val="center"/>
            <w:hideMark/>
          </w:tcPr>
          <w:p w14:paraId="1A43B91B"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430" w:type="dxa"/>
            <w:tcBorders>
              <w:top w:val="nil"/>
              <w:left w:val="nil"/>
              <w:bottom w:val="single" w:sz="4" w:space="0" w:color="auto"/>
              <w:right w:val="nil"/>
            </w:tcBorders>
            <w:vAlign w:val="center"/>
            <w:hideMark/>
          </w:tcPr>
          <w:p w14:paraId="33210B5D"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735" w:type="dxa"/>
            <w:tcBorders>
              <w:top w:val="nil"/>
              <w:left w:val="nil"/>
              <w:bottom w:val="single" w:sz="4" w:space="0" w:color="auto"/>
              <w:right w:val="nil"/>
            </w:tcBorders>
            <w:vAlign w:val="center"/>
            <w:hideMark/>
          </w:tcPr>
          <w:p w14:paraId="15BDBE5D"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c>
          <w:tcPr>
            <w:tcW w:w="838" w:type="dxa"/>
            <w:tcBorders>
              <w:top w:val="nil"/>
              <w:left w:val="nil"/>
              <w:bottom w:val="single" w:sz="4" w:space="0" w:color="auto"/>
              <w:right w:val="nil"/>
            </w:tcBorders>
            <w:vAlign w:val="center"/>
            <w:hideMark/>
          </w:tcPr>
          <w:p w14:paraId="2B3CA584" w14:textId="77777777" w:rsidR="00D078DA" w:rsidRPr="00D078DA" w:rsidRDefault="00D078DA" w:rsidP="00D078DA">
            <w:pPr>
              <w:spacing w:after="0" w:line="240" w:lineRule="auto"/>
              <w:jc w:val="center"/>
              <w:rPr>
                <w:rFonts w:ascii="Arial CYR" w:eastAsia="Times New Roman" w:hAnsi="Arial CYR" w:cs="Arial CYR"/>
                <w:b/>
                <w:bCs/>
                <w:sz w:val="16"/>
                <w:szCs w:val="16"/>
                <w:lang w:eastAsia="ru-RU"/>
              </w:rPr>
            </w:pPr>
            <w:r w:rsidRPr="00D078DA">
              <w:rPr>
                <w:rFonts w:ascii="Arial CYR" w:eastAsia="Times New Roman" w:hAnsi="Arial CYR" w:cs="Arial CYR"/>
                <w:b/>
                <w:bCs/>
                <w:sz w:val="16"/>
                <w:szCs w:val="16"/>
                <w:lang w:eastAsia="ru-RU"/>
              </w:rPr>
              <w:t> </w:t>
            </w:r>
          </w:p>
        </w:tc>
      </w:tr>
      <w:tr w:rsidR="00D078DA" w:rsidRPr="00D078DA" w14:paraId="22F0AFB4" w14:textId="77777777" w:rsidTr="00337C9B">
        <w:trPr>
          <w:trHeight w:val="1584"/>
        </w:trPr>
        <w:tc>
          <w:tcPr>
            <w:tcW w:w="567" w:type="dxa"/>
            <w:tcBorders>
              <w:top w:val="nil"/>
              <w:left w:val="single" w:sz="4" w:space="0" w:color="auto"/>
              <w:bottom w:val="single" w:sz="4" w:space="0" w:color="auto"/>
              <w:right w:val="single" w:sz="4" w:space="0" w:color="auto"/>
            </w:tcBorders>
            <w:vAlign w:val="center"/>
            <w:hideMark/>
          </w:tcPr>
          <w:p w14:paraId="1FA83AF3"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993" w:type="dxa"/>
            <w:tcBorders>
              <w:top w:val="nil"/>
              <w:left w:val="nil"/>
              <w:bottom w:val="single" w:sz="4" w:space="0" w:color="auto"/>
              <w:right w:val="single" w:sz="4" w:space="0" w:color="auto"/>
            </w:tcBorders>
            <w:vAlign w:val="center"/>
            <w:hideMark/>
          </w:tcPr>
          <w:p w14:paraId="13EA37C6"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709" w:type="dxa"/>
            <w:tcBorders>
              <w:top w:val="nil"/>
              <w:left w:val="nil"/>
              <w:bottom w:val="single" w:sz="4" w:space="0" w:color="auto"/>
              <w:right w:val="single" w:sz="4" w:space="0" w:color="auto"/>
            </w:tcBorders>
            <w:vAlign w:val="center"/>
            <w:hideMark/>
          </w:tcPr>
          <w:p w14:paraId="1B6A62F3" w14:textId="77777777" w:rsidR="00D078DA" w:rsidRPr="00D078DA" w:rsidRDefault="00D078DA" w:rsidP="00D078DA">
            <w:pPr>
              <w:spacing w:after="0" w:line="240" w:lineRule="auto"/>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730" w:type="dxa"/>
            <w:tcBorders>
              <w:top w:val="nil"/>
              <w:left w:val="nil"/>
              <w:bottom w:val="single" w:sz="4" w:space="0" w:color="auto"/>
              <w:right w:val="single" w:sz="4" w:space="0" w:color="auto"/>
            </w:tcBorders>
            <w:vAlign w:val="center"/>
            <w:hideMark/>
          </w:tcPr>
          <w:p w14:paraId="5B62CAB5" w14:textId="77777777" w:rsidR="00D078DA" w:rsidRPr="00D078DA" w:rsidRDefault="00D078DA" w:rsidP="00D078DA">
            <w:pPr>
              <w:spacing w:after="0" w:line="240" w:lineRule="auto"/>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567" w:type="dxa"/>
            <w:tcBorders>
              <w:top w:val="nil"/>
              <w:left w:val="nil"/>
              <w:bottom w:val="single" w:sz="4" w:space="0" w:color="auto"/>
              <w:right w:val="single" w:sz="4" w:space="0" w:color="auto"/>
            </w:tcBorders>
            <w:vAlign w:val="center"/>
            <w:hideMark/>
          </w:tcPr>
          <w:p w14:paraId="78077810"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592" w:type="dxa"/>
            <w:tcBorders>
              <w:top w:val="nil"/>
              <w:left w:val="nil"/>
              <w:bottom w:val="single" w:sz="4" w:space="0" w:color="auto"/>
              <w:right w:val="single" w:sz="4" w:space="0" w:color="auto"/>
            </w:tcBorders>
            <w:vAlign w:val="center"/>
            <w:hideMark/>
          </w:tcPr>
          <w:p w14:paraId="5195F6BF" w14:textId="77777777" w:rsidR="00D078DA" w:rsidRPr="00D078DA" w:rsidRDefault="00D078DA" w:rsidP="00D078DA">
            <w:pPr>
              <w:spacing w:after="0" w:line="240" w:lineRule="auto"/>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870" w:type="dxa"/>
            <w:tcBorders>
              <w:top w:val="nil"/>
              <w:left w:val="nil"/>
              <w:bottom w:val="single" w:sz="4" w:space="0" w:color="auto"/>
              <w:right w:val="single" w:sz="4" w:space="0" w:color="auto"/>
            </w:tcBorders>
            <w:vAlign w:val="center"/>
            <w:hideMark/>
          </w:tcPr>
          <w:p w14:paraId="0127DDD3"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862" w:type="dxa"/>
            <w:tcBorders>
              <w:top w:val="nil"/>
              <w:left w:val="nil"/>
              <w:bottom w:val="single" w:sz="4" w:space="0" w:color="auto"/>
              <w:right w:val="single" w:sz="4" w:space="0" w:color="auto"/>
            </w:tcBorders>
            <w:vAlign w:val="center"/>
            <w:hideMark/>
          </w:tcPr>
          <w:p w14:paraId="7175925C"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795" w:type="dxa"/>
            <w:tcBorders>
              <w:top w:val="nil"/>
              <w:left w:val="nil"/>
              <w:bottom w:val="single" w:sz="4" w:space="0" w:color="auto"/>
              <w:right w:val="single" w:sz="4" w:space="0" w:color="auto"/>
            </w:tcBorders>
            <w:vAlign w:val="center"/>
            <w:hideMark/>
          </w:tcPr>
          <w:p w14:paraId="467CC1CB"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864" w:type="dxa"/>
            <w:tcBorders>
              <w:top w:val="nil"/>
              <w:left w:val="nil"/>
              <w:bottom w:val="single" w:sz="4" w:space="0" w:color="auto"/>
              <w:right w:val="single" w:sz="4" w:space="0" w:color="auto"/>
            </w:tcBorders>
            <w:vAlign w:val="center"/>
            <w:hideMark/>
          </w:tcPr>
          <w:p w14:paraId="3B235D31"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541" w:type="dxa"/>
            <w:tcBorders>
              <w:top w:val="nil"/>
              <w:left w:val="nil"/>
              <w:bottom w:val="single" w:sz="4" w:space="0" w:color="auto"/>
              <w:right w:val="single" w:sz="4" w:space="0" w:color="auto"/>
            </w:tcBorders>
            <w:vAlign w:val="center"/>
            <w:hideMark/>
          </w:tcPr>
          <w:p w14:paraId="56BAEF79"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536" w:type="dxa"/>
            <w:tcBorders>
              <w:top w:val="nil"/>
              <w:left w:val="nil"/>
              <w:bottom w:val="single" w:sz="4" w:space="0" w:color="auto"/>
              <w:right w:val="single" w:sz="4" w:space="0" w:color="auto"/>
            </w:tcBorders>
            <w:vAlign w:val="center"/>
            <w:hideMark/>
          </w:tcPr>
          <w:p w14:paraId="5C81EA85"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425" w:type="dxa"/>
            <w:tcBorders>
              <w:top w:val="nil"/>
              <w:left w:val="nil"/>
              <w:bottom w:val="single" w:sz="4" w:space="0" w:color="auto"/>
              <w:right w:val="single" w:sz="4" w:space="0" w:color="auto"/>
            </w:tcBorders>
            <w:vAlign w:val="center"/>
            <w:hideMark/>
          </w:tcPr>
          <w:p w14:paraId="7F0EC9ED"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567" w:type="dxa"/>
            <w:tcBorders>
              <w:top w:val="nil"/>
              <w:left w:val="nil"/>
              <w:bottom w:val="single" w:sz="4" w:space="0" w:color="auto"/>
              <w:right w:val="single" w:sz="4" w:space="0" w:color="auto"/>
            </w:tcBorders>
            <w:vAlign w:val="center"/>
            <w:hideMark/>
          </w:tcPr>
          <w:p w14:paraId="75659297"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425" w:type="dxa"/>
            <w:tcBorders>
              <w:top w:val="nil"/>
              <w:left w:val="nil"/>
              <w:bottom w:val="single" w:sz="4" w:space="0" w:color="auto"/>
              <w:right w:val="single" w:sz="4" w:space="0" w:color="auto"/>
            </w:tcBorders>
            <w:vAlign w:val="center"/>
            <w:hideMark/>
          </w:tcPr>
          <w:p w14:paraId="54B590AF"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567" w:type="dxa"/>
            <w:tcBorders>
              <w:top w:val="nil"/>
              <w:left w:val="nil"/>
              <w:bottom w:val="single" w:sz="4" w:space="0" w:color="auto"/>
              <w:right w:val="single" w:sz="4" w:space="0" w:color="auto"/>
            </w:tcBorders>
            <w:vAlign w:val="center"/>
            <w:hideMark/>
          </w:tcPr>
          <w:p w14:paraId="547C5DB8"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447" w:type="dxa"/>
            <w:tcBorders>
              <w:top w:val="nil"/>
              <w:left w:val="nil"/>
              <w:bottom w:val="single" w:sz="4" w:space="0" w:color="auto"/>
              <w:right w:val="single" w:sz="4" w:space="0" w:color="auto"/>
            </w:tcBorders>
            <w:vAlign w:val="center"/>
            <w:hideMark/>
          </w:tcPr>
          <w:p w14:paraId="42243502"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856" w:type="dxa"/>
            <w:tcBorders>
              <w:top w:val="nil"/>
              <w:left w:val="nil"/>
              <w:bottom w:val="single" w:sz="4" w:space="0" w:color="auto"/>
              <w:right w:val="single" w:sz="4" w:space="0" w:color="auto"/>
            </w:tcBorders>
            <w:vAlign w:val="center"/>
            <w:hideMark/>
          </w:tcPr>
          <w:p w14:paraId="02126D6A"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856" w:type="dxa"/>
            <w:tcBorders>
              <w:top w:val="nil"/>
              <w:left w:val="nil"/>
              <w:bottom w:val="single" w:sz="4" w:space="0" w:color="auto"/>
              <w:right w:val="single" w:sz="4" w:space="0" w:color="auto"/>
            </w:tcBorders>
            <w:vAlign w:val="center"/>
            <w:hideMark/>
          </w:tcPr>
          <w:p w14:paraId="17FC2D43"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551" w:type="dxa"/>
            <w:tcBorders>
              <w:top w:val="nil"/>
              <w:left w:val="nil"/>
              <w:bottom w:val="single" w:sz="4" w:space="0" w:color="auto"/>
              <w:right w:val="single" w:sz="4" w:space="0" w:color="auto"/>
            </w:tcBorders>
            <w:vAlign w:val="center"/>
            <w:hideMark/>
          </w:tcPr>
          <w:p w14:paraId="40612E32" w14:textId="77777777" w:rsidR="00D078DA" w:rsidRPr="00D078DA" w:rsidRDefault="00D078DA" w:rsidP="00D078DA">
            <w:pPr>
              <w:spacing w:after="0" w:line="240" w:lineRule="auto"/>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430" w:type="dxa"/>
            <w:tcBorders>
              <w:top w:val="nil"/>
              <w:left w:val="nil"/>
              <w:bottom w:val="single" w:sz="4" w:space="0" w:color="auto"/>
              <w:right w:val="single" w:sz="4" w:space="0" w:color="auto"/>
            </w:tcBorders>
            <w:vAlign w:val="center"/>
            <w:hideMark/>
          </w:tcPr>
          <w:p w14:paraId="6B361040"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735" w:type="dxa"/>
            <w:tcBorders>
              <w:top w:val="nil"/>
              <w:left w:val="nil"/>
              <w:bottom w:val="single" w:sz="4" w:space="0" w:color="auto"/>
              <w:right w:val="single" w:sz="4" w:space="0" w:color="auto"/>
            </w:tcBorders>
            <w:vAlign w:val="center"/>
            <w:hideMark/>
          </w:tcPr>
          <w:p w14:paraId="141A4A29" w14:textId="77777777" w:rsidR="00D078DA" w:rsidRPr="00D078DA" w:rsidRDefault="00D078DA" w:rsidP="00D078DA">
            <w:pPr>
              <w:spacing w:after="0" w:line="240" w:lineRule="auto"/>
              <w:jc w:val="right"/>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c>
          <w:tcPr>
            <w:tcW w:w="838" w:type="dxa"/>
            <w:tcBorders>
              <w:top w:val="nil"/>
              <w:left w:val="nil"/>
              <w:bottom w:val="single" w:sz="4" w:space="0" w:color="auto"/>
              <w:right w:val="single" w:sz="4" w:space="0" w:color="auto"/>
            </w:tcBorders>
            <w:vAlign w:val="center"/>
            <w:hideMark/>
          </w:tcPr>
          <w:p w14:paraId="4F9BB161" w14:textId="77777777" w:rsidR="00D078DA" w:rsidRPr="00D078DA" w:rsidRDefault="00D078DA" w:rsidP="00D078DA">
            <w:pPr>
              <w:spacing w:after="0" w:line="240" w:lineRule="auto"/>
              <w:jc w:val="center"/>
              <w:rPr>
                <w:rFonts w:ascii="MS Sans Serif" w:eastAsia="Times New Roman" w:hAnsi="MS Sans Serif" w:cs="Arial"/>
                <w:sz w:val="16"/>
                <w:szCs w:val="16"/>
                <w:lang w:eastAsia="ru-RU"/>
              </w:rPr>
            </w:pPr>
            <w:r w:rsidRPr="00D078DA">
              <w:rPr>
                <w:rFonts w:ascii="MS Sans Serif" w:eastAsia="Times New Roman" w:hAnsi="MS Sans Serif" w:cs="Arial"/>
                <w:sz w:val="16"/>
                <w:szCs w:val="16"/>
                <w:lang w:eastAsia="ru-RU"/>
              </w:rPr>
              <w:t> </w:t>
            </w:r>
          </w:p>
        </w:tc>
      </w:tr>
    </w:tbl>
    <w:p w14:paraId="06916197" w14:textId="77777777" w:rsidR="00D078DA" w:rsidRDefault="00D078DA" w:rsidP="00FC5DAB">
      <w:pPr>
        <w:spacing w:line="240" w:lineRule="auto"/>
        <w:jc w:val="both"/>
        <w:rPr>
          <w:rFonts w:ascii="Times New Roman" w:hAnsi="Times New Roman" w:cs="Times New Roman"/>
          <w:sz w:val="28"/>
          <w:szCs w:val="28"/>
        </w:rPr>
      </w:pPr>
    </w:p>
    <w:sectPr w:rsidR="00D078DA" w:rsidSect="00337C9B">
      <w:pgSz w:w="16838" w:h="11906" w:orient="landscape"/>
      <w:pgMar w:top="709"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BC86C" w14:textId="77777777" w:rsidR="00040D6C" w:rsidRDefault="00040D6C">
      <w:pPr>
        <w:spacing w:after="0" w:line="240" w:lineRule="auto"/>
      </w:pPr>
      <w:r>
        <w:separator/>
      </w:r>
    </w:p>
  </w:endnote>
  <w:endnote w:type="continuationSeparator" w:id="0">
    <w:p w14:paraId="7458EA02" w14:textId="77777777" w:rsidR="00040D6C" w:rsidRDefault="0004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47FBF" w14:textId="77777777" w:rsidR="00040D6C" w:rsidRDefault="00040D6C">
      <w:pPr>
        <w:spacing w:after="0" w:line="240" w:lineRule="auto"/>
      </w:pPr>
      <w:r>
        <w:separator/>
      </w:r>
    </w:p>
  </w:footnote>
  <w:footnote w:type="continuationSeparator" w:id="0">
    <w:p w14:paraId="0E51CC2D" w14:textId="77777777" w:rsidR="00040D6C" w:rsidRDefault="00040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47644A"/>
    <w:multiLevelType w:val="hybridMultilevel"/>
    <w:tmpl w:val="771604CE"/>
    <w:lvl w:ilvl="0" w:tplc="6804FDBE">
      <w:start w:val="1"/>
      <w:numFmt w:val="decimal"/>
      <w:lvlText w:val="%1."/>
      <w:lvlJc w:val="left"/>
      <w:pPr>
        <w:ind w:left="1495" w:hanging="360"/>
      </w:pPr>
      <w:rPr>
        <w:rFonts w:eastAsia="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52E13EBA"/>
    <w:multiLevelType w:val="hybridMultilevel"/>
    <w:tmpl w:val="62F4AA14"/>
    <w:lvl w:ilvl="0" w:tplc="6804FDB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5A4B65"/>
    <w:multiLevelType w:val="hybridMultilevel"/>
    <w:tmpl w:val="42F62F34"/>
    <w:lvl w:ilvl="0" w:tplc="6804FDBE">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23"/>
    <w:rsid w:val="000021A5"/>
    <w:rsid w:val="000261B6"/>
    <w:rsid w:val="00032552"/>
    <w:rsid w:val="00040D6C"/>
    <w:rsid w:val="000513B8"/>
    <w:rsid w:val="00095864"/>
    <w:rsid w:val="000C3F7A"/>
    <w:rsid w:val="001031E0"/>
    <w:rsid w:val="001040BB"/>
    <w:rsid w:val="00122976"/>
    <w:rsid w:val="00123FB4"/>
    <w:rsid w:val="00137832"/>
    <w:rsid w:val="00141661"/>
    <w:rsid w:val="00142D8D"/>
    <w:rsid w:val="00160456"/>
    <w:rsid w:val="00164144"/>
    <w:rsid w:val="001665AB"/>
    <w:rsid w:val="001725FB"/>
    <w:rsid w:val="001E0F5B"/>
    <w:rsid w:val="001F01E8"/>
    <w:rsid w:val="00230E6A"/>
    <w:rsid w:val="002838B9"/>
    <w:rsid w:val="002B6943"/>
    <w:rsid w:val="002E50C1"/>
    <w:rsid w:val="002F10E3"/>
    <w:rsid w:val="00320E27"/>
    <w:rsid w:val="0033235E"/>
    <w:rsid w:val="00337C9B"/>
    <w:rsid w:val="00365074"/>
    <w:rsid w:val="003B0ADF"/>
    <w:rsid w:val="003B49C7"/>
    <w:rsid w:val="003B7E62"/>
    <w:rsid w:val="003C0E03"/>
    <w:rsid w:val="003D0E9D"/>
    <w:rsid w:val="003D14C5"/>
    <w:rsid w:val="0041599D"/>
    <w:rsid w:val="00425ECB"/>
    <w:rsid w:val="0043331B"/>
    <w:rsid w:val="004500C1"/>
    <w:rsid w:val="00463BB8"/>
    <w:rsid w:val="00470F06"/>
    <w:rsid w:val="00473BA1"/>
    <w:rsid w:val="00477FEC"/>
    <w:rsid w:val="004815EF"/>
    <w:rsid w:val="004B4E81"/>
    <w:rsid w:val="004C798F"/>
    <w:rsid w:val="004E5099"/>
    <w:rsid w:val="005257C9"/>
    <w:rsid w:val="00532874"/>
    <w:rsid w:val="00554D06"/>
    <w:rsid w:val="00556E11"/>
    <w:rsid w:val="00566121"/>
    <w:rsid w:val="00571C4E"/>
    <w:rsid w:val="00574BDA"/>
    <w:rsid w:val="00582119"/>
    <w:rsid w:val="00591EBD"/>
    <w:rsid w:val="005A5FDF"/>
    <w:rsid w:val="005F204B"/>
    <w:rsid w:val="005F2B53"/>
    <w:rsid w:val="006A6228"/>
    <w:rsid w:val="006B1CBA"/>
    <w:rsid w:val="00731E5F"/>
    <w:rsid w:val="00733C9E"/>
    <w:rsid w:val="007354C5"/>
    <w:rsid w:val="0076782A"/>
    <w:rsid w:val="00775464"/>
    <w:rsid w:val="00792489"/>
    <w:rsid w:val="00794DA3"/>
    <w:rsid w:val="007B5086"/>
    <w:rsid w:val="007C0BD8"/>
    <w:rsid w:val="007E65DD"/>
    <w:rsid w:val="0080074B"/>
    <w:rsid w:val="008274FD"/>
    <w:rsid w:val="00861287"/>
    <w:rsid w:val="00873BAA"/>
    <w:rsid w:val="00886600"/>
    <w:rsid w:val="00886CBE"/>
    <w:rsid w:val="0089031E"/>
    <w:rsid w:val="008905D8"/>
    <w:rsid w:val="008A1B7A"/>
    <w:rsid w:val="008A77B6"/>
    <w:rsid w:val="008C260C"/>
    <w:rsid w:val="008C5DDA"/>
    <w:rsid w:val="008D3165"/>
    <w:rsid w:val="008D5F25"/>
    <w:rsid w:val="00925306"/>
    <w:rsid w:val="00932997"/>
    <w:rsid w:val="00935889"/>
    <w:rsid w:val="00940723"/>
    <w:rsid w:val="00971DB2"/>
    <w:rsid w:val="00976F73"/>
    <w:rsid w:val="009813E8"/>
    <w:rsid w:val="009C2BAC"/>
    <w:rsid w:val="00A12778"/>
    <w:rsid w:val="00A23863"/>
    <w:rsid w:val="00A30239"/>
    <w:rsid w:val="00AA1CD2"/>
    <w:rsid w:val="00AB3998"/>
    <w:rsid w:val="00AB5759"/>
    <w:rsid w:val="00AD4EDE"/>
    <w:rsid w:val="00AF0825"/>
    <w:rsid w:val="00B12E23"/>
    <w:rsid w:val="00B35332"/>
    <w:rsid w:val="00BB3604"/>
    <w:rsid w:val="00BD40CC"/>
    <w:rsid w:val="00C061C1"/>
    <w:rsid w:val="00C46474"/>
    <w:rsid w:val="00C54F3F"/>
    <w:rsid w:val="00C56DB2"/>
    <w:rsid w:val="00C65272"/>
    <w:rsid w:val="00C65F69"/>
    <w:rsid w:val="00C75F2E"/>
    <w:rsid w:val="00C922F6"/>
    <w:rsid w:val="00C97C3F"/>
    <w:rsid w:val="00CA662D"/>
    <w:rsid w:val="00CF1EBD"/>
    <w:rsid w:val="00CF554F"/>
    <w:rsid w:val="00D078DA"/>
    <w:rsid w:val="00D26AFA"/>
    <w:rsid w:val="00D4364B"/>
    <w:rsid w:val="00D4366E"/>
    <w:rsid w:val="00D739C7"/>
    <w:rsid w:val="00DA7B3A"/>
    <w:rsid w:val="00DB66CC"/>
    <w:rsid w:val="00DB7563"/>
    <w:rsid w:val="00DE2813"/>
    <w:rsid w:val="00DE491B"/>
    <w:rsid w:val="00DE5E1C"/>
    <w:rsid w:val="00DF6DBE"/>
    <w:rsid w:val="00E21B92"/>
    <w:rsid w:val="00E42668"/>
    <w:rsid w:val="00E76FBD"/>
    <w:rsid w:val="00E916D9"/>
    <w:rsid w:val="00E9309F"/>
    <w:rsid w:val="00E95870"/>
    <w:rsid w:val="00EC75FF"/>
    <w:rsid w:val="00ED074A"/>
    <w:rsid w:val="00EF5454"/>
    <w:rsid w:val="00F06466"/>
    <w:rsid w:val="00F177FE"/>
    <w:rsid w:val="00F3323A"/>
    <w:rsid w:val="00F55833"/>
    <w:rsid w:val="00F97BA1"/>
    <w:rsid w:val="00FB5A7C"/>
    <w:rsid w:val="00FC5DAB"/>
    <w:rsid w:val="00FD0EFF"/>
    <w:rsid w:val="00FE31BB"/>
    <w:rsid w:val="00FE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E3B0"/>
  <w15:chartTrackingRefBased/>
  <w15:docId w15:val="{545A3D29-3EA9-4438-A12F-08F65B7D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A1B7A"/>
    <w:pPr>
      <w:keepNext/>
      <w:tabs>
        <w:tab w:val="num" w:pos="0"/>
      </w:tabs>
      <w:suppressAutoHyphens/>
      <w:spacing w:after="0" w:line="240" w:lineRule="auto"/>
      <w:ind w:left="432" w:hanging="432"/>
      <w:jc w:val="center"/>
      <w:outlineLvl w:val="0"/>
    </w:pPr>
    <w:rPr>
      <w:rFonts w:ascii="Times New Roman" w:eastAsia="Times New Roman" w:hAnsi="Times New Roman" w:cs="Times New Roman"/>
      <w:b/>
      <w:sz w:val="28"/>
      <w:szCs w:val="24"/>
      <w:lang w:val="en-US" w:eastAsia="ar-SA"/>
    </w:rPr>
  </w:style>
  <w:style w:type="paragraph" w:styleId="2">
    <w:name w:val="heading 2"/>
    <w:basedOn w:val="a"/>
    <w:next w:val="a"/>
    <w:link w:val="20"/>
    <w:qFormat/>
    <w:rsid w:val="008A1B7A"/>
    <w:pPr>
      <w:keepNext/>
      <w:tabs>
        <w:tab w:val="num" w:pos="0"/>
      </w:tabs>
      <w:suppressAutoHyphens/>
      <w:spacing w:after="0" w:line="240" w:lineRule="auto"/>
      <w:ind w:left="576" w:hanging="576"/>
      <w:jc w:val="center"/>
      <w:outlineLvl w:val="1"/>
    </w:pPr>
    <w:rPr>
      <w:rFonts w:ascii="Times New Roman" w:eastAsia="Times New Roman" w:hAnsi="Times New Roman" w:cs="Times New Roman"/>
      <w:b/>
      <w:sz w:val="24"/>
      <w:szCs w:val="24"/>
      <w:lang w:eastAsia="ar-SA"/>
    </w:rPr>
  </w:style>
  <w:style w:type="paragraph" w:styleId="3">
    <w:name w:val="heading 3"/>
    <w:basedOn w:val="a"/>
    <w:next w:val="a"/>
    <w:link w:val="30"/>
    <w:qFormat/>
    <w:rsid w:val="008A1B7A"/>
    <w:pPr>
      <w:keepNext/>
      <w:tabs>
        <w:tab w:val="num" w:pos="0"/>
      </w:tabs>
      <w:suppressAutoHyphens/>
      <w:spacing w:after="0" w:line="240" w:lineRule="auto"/>
      <w:ind w:left="720" w:hanging="720"/>
      <w:jc w:val="center"/>
      <w:outlineLvl w:val="2"/>
    </w:pPr>
    <w:rPr>
      <w:rFonts w:ascii="Times New Roman" w:eastAsia="Times New Roman" w:hAnsi="Times New Roman" w:cs="Times New Roman"/>
      <w:b/>
      <w:sz w:val="48"/>
      <w:szCs w:val="24"/>
      <w:u w:val="single"/>
      <w:lang w:val="en-US" w:eastAsia="ar-SA"/>
    </w:rPr>
  </w:style>
  <w:style w:type="paragraph" w:styleId="4">
    <w:name w:val="heading 4"/>
    <w:basedOn w:val="a"/>
    <w:next w:val="a"/>
    <w:link w:val="40"/>
    <w:qFormat/>
    <w:rsid w:val="008A1B7A"/>
    <w:pPr>
      <w:keepNext/>
      <w:tabs>
        <w:tab w:val="num" w:pos="0"/>
      </w:tabs>
      <w:suppressAutoHyphens/>
      <w:spacing w:after="0" w:line="240" w:lineRule="auto"/>
      <w:ind w:left="864" w:hanging="864"/>
      <w:jc w:val="both"/>
      <w:outlineLvl w:val="3"/>
    </w:pPr>
    <w:rPr>
      <w:rFonts w:ascii="Times New Roman" w:eastAsia="Times New Roman" w:hAnsi="Times New Roman" w:cs="Times New Roman"/>
      <w:b/>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4F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4F3F"/>
    <w:rPr>
      <w:rFonts w:ascii="Segoe UI" w:hAnsi="Segoe UI" w:cs="Segoe UI"/>
      <w:sz w:val="18"/>
      <w:szCs w:val="18"/>
    </w:rPr>
  </w:style>
  <w:style w:type="paragraph" w:styleId="a5">
    <w:name w:val="Normal (Web)"/>
    <w:basedOn w:val="a"/>
    <w:uiPriority w:val="99"/>
    <w:semiHidden/>
    <w:unhideWhenUsed/>
    <w:rsid w:val="00D078DA"/>
    <w:rPr>
      <w:rFonts w:ascii="Times New Roman" w:hAnsi="Times New Roman" w:cs="Times New Roman"/>
      <w:sz w:val="24"/>
      <w:szCs w:val="24"/>
    </w:rPr>
  </w:style>
  <w:style w:type="paragraph" w:styleId="a6">
    <w:name w:val="header"/>
    <w:basedOn w:val="a"/>
    <w:link w:val="a7"/>
    <w:uiPriority w:val="99"/>
    <w:rsid w:val="00D078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D078DA"/>
    <w:rPr>
      <w:rFonts w:ascii="Times New Roman" w:eastAsia="Times New Roman" w:hAnsi="Times New Roman" w:cs="Times New Roman"/>
      <w:sz w:val="24"/>
      <w:szCs w:val="24"/>
      <w:lang w:eastAsia="ru-RU"/>
    </w:rPr>
  </w:style>
  <w:style w:type="paragraph" w:styleId="a8">
    <w:name w:val="List Paragraph"/>
    <w:basedOn w:val="a"/>
    <w:uiPriority w:val="34"/>
    <w:qFormat/>
    <w:rsid w:val="003D0E9D"/>
    <w:pPr>
      <w:ind w:left="720"/>
      <w:contextualSpacing/>
    </w:pPr>
  </w:style>
  <w:style w:type="paragraph" w:styleId="a9">
    <w:name w:val="footer"/>
    <w:basedOn w:val="a"/>
    <w:link w:val="aa"/>
    <w:uiPriority w:val="99"/>
    <w:unhideWhenUsed/>
    <w:rsid w:val="00337C9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7C9B"/>
  </w:style>
  <w:style w:type="character" w:customStyle="1" w:styleId="10">
    <w:name w:val="Заголовок 1 Знак"/>
    <w:basedOn w:val="a0"/>
    <w:link w:val="1"/>
    <w:rsid w:val="008A1B7A"/>
    <w:rPr>
      <w:rFonts w:ascii="Times New Roman" w:eastAsia="Times New Roman" w:hAnsi="Times New Roman" w:cs="Times New Roman"/>
      <w:b/>
      <w:sz w:val="28"/>
      <w:szCs w:val="24"/>
      <w:lang w:val="en-US" w:eastAsia="ar-SA"/>
    </w:rPr>
  </w:style>
  <w:style w:type="character" w:customStyle="1" w:styleId="20">
    <w:name w:val="Заголовок 2 Знак"/>
    <w:basedOn w:val="a0"/>
    <w:link w:val="2"/>
    <w:rsid w:val="008A1B7A"/>
    <w:rPr>
      <w:rFonts w:ascii="Times New Roman" w:eastAsia="Times New Roman" w:hAnsi="Times New Roman" w:cs="Times New Roman"/>
      <w:b/>
      <w:sz w:val="24"/>
      <w:szCs w:val="24"/>
      <w:lang w:eastAsia="ar-SA"/>
    </w:rPr>
  </w:style>
  <w:style w:type="character" w:customStyle="1" w:styleId="30">
    <w:name w:val="Заголовок 3 Знак"/>
    <w:basedOn w:val="a0"/>
    <w:link w:val="3"/>
    <w:rsid w:val="008A1B7A"/>
    <w:rPr>
      <w:rFonts w:ascii="Times New Roman" w:eastAsia="Times New Roman" w:hAnsi="Times New Roman" w:cs="Times New Roman"/>
      <w:b/>
      <w:sz w:val="48"/>
      <w:szCs w:val="24"/>
      <w:u w:val="single"/>
      <w:lang w:val="en-US" w:eastAsia="ar-SA"/>
    </w:rPr>
  </w:style>
  <w:style w:type="character" w:customStyle="1" w:styleId="40">
    <w:name w:val="Заголовок 4 Знак"/>
    <w:basedOn w:val="a0"/>
    <w:link w:val="4"/>
    <w:rsid w:val="008A1B7A"/>
    <w:rPr>
      <w:rFonts w:ascii="Times New Roman" w:eastAsia="Times New Roman" w:hAnsi="Times New Roman" w:cs="Times New Roman"/>
      <w:b/>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186138">
      <w:bodyDiv w:val="1"/>
      <w:marLeft w:val="0"/>
      <w:marRight w:val="0"/>
      <w:marTop w:val="0"/>
      <w:marBottom w:val="0"/>
      <w:divBdr>
        <w:top w:val="none" w:sz="0" w:space="0" w:color="auto"/>
        <w:left w:val="none" w:sz="0" w:space="0" w:color="auto"/>
        <w:bottom w:val="none" w:sz="0" w:space="0" w:color="auto"/>
        <w:right w:val="none" w:sz="0" w:space="0" w:color="auto"/>
      </w:divBdr>
      <w:divsChild>
        <w:div w:id="1758212283">
          <w:marLeft w:val="0"/>
          <w:marRight w:val="0"/>
          <w:marTop w:val="0"/>
          <w:marBottom w:val="0"/>
          <w:divBdr>
            <w:top w:val="none" w:sz="0" w:space="0" w:color="auto"/>
            <w:left w:val="none" w:sz="0" w:space="0" w:color="auto"/>
            <w:bottom w:val="none" w:sz="0" w:space="0" w:color="auto"/>
            <w:right w:val="none" w:sz="0" w:space="0" w:color="auto"/>
          </w:divBdr>
        </w:div>
        <w:div w:id="2101636156">
          <w:marLeft w:val="0"/>
          <w:marRight w:val="0"/>
          <w:marTop w:val="0"/>
          <w:marBottom w:val="0"/>
          <w:divBdr>
            <w:top w:val="none" w:sz="0" w:space="0" w:color="auto"/>
            <w:left w:val="none" w:sz="0" w:space="0" w:color="auto"/>
            <w:bottom w:val="none" w:sz="0" w:space="0" w:color="auto"/>
            <w:right w:val="none" w:sz="0" w:space="0" w:color="auto"/>
          </w:divBdr>
        </w:div>
        <w:div w:id="1707295947">
          <w:marLeft w:val="0"/>
          <w:marRight w:val="0"/>
          <w:marTop w:val="0"/>
          <w:marBottom w:val="0"/>
          <w:divBdr>
            <w:top w:val="none" w:sz="0" w:space="0" w:color="auto"/>
            <w:left w:val="none" w:sz="0" w:space="0" w:color="auto"/>
            <w:bottom w:val="none" w:sz="0" w:space="0" w:color="auto"/>
            <w:right w:val="none" w:sz="0" w:space="0" w:color="auto"/>
          </w:divBdr>
        </w:div>
        <w:div w:id="1101223200">
          <w:marLeft w:val="0"/>
          <w:marRight w:val="0"/>
          <w:marTop w:val="0"/>
          <w:marBottom w:val="0"/>
          <w:divBdr>
            <w:top w:val="none" w:sz="0" w:space="0" w:color="auto"/>
            <w:left w:val="none" w:sz="0" w:space="0" w:color="auto"/>
            <w:bottom w:val="none" w:sz="0" w:space="0" w:color="auto"/>
            <w:right w:val="none" w:sz="0" w:space="0" w:color="auto"/>
          </w:divBdr>
        </w:div>
        <w:div w:id="1438525516">
          <w:marLeft w:val="0"/>
          <w:marRight w:val="0"/>
          <w:marTop w:val="0"/>
          <w:marBottom w:val="0"/>
          <w:divBdr>
            <w:top w:val="none" w:sz="0" w:space="0" w:color="auto"/>
            <w:left w:val="none" w:sz="0" w:space="0" w:color="auto"/>
            <w:bottom w:val="none" w:sz="0" w:space="0" w:color="auto"/>
            <w:right w:val="none" w:sz="0" w:space="0" w:color="auto"/>
          </w:divBdr>
        </w:div>
        <w:div w:id="30737452">
          <w:marLeft w:val="0"/>
          <w:marRight w:val="0"/>
          <w:marTop w:val="0"/>
          <w:marBottom w:val="0"/>
          <w:divBdr>
            <w:top w:val="none" w:sz="0" w:space="0" w:color="auto"/>
            <w:left w:val="none" w:sz="0" w:space="0" w:color="auto"/>
            <w:bottom w:val="none" w:sz="0" w:space="0" w:color="auto"/>
            <w:right w:val="none" w:sz="0" w:space="0" w:color="auto"/>
          </w:divBdr>
        </w:div>
        <w:div w:id="72511765">
          <w:marLeft w:val="0"/>
          <w:marRight w:val="0"/>
          <w:marTop w:val="0"/>
          <w:marBottom w:val="0"/>
          <w:divBdr>
            <w:top w:val="none" w:sz="0" w:space="0" w:color="auto"/>
            <w:left w:val="none" w:sz="0" w:space="0" w:color="auto"/>
            <w:bottom w:val="none" w:sz="0" w:space="0" w:color="auto"/>
            <w:right w:val="none" w:sz="0" w:space="0" w:color="auto"/>
          </w:divBdr>
        </w:div>
        <w:div w:id="1243639673">
          <w:marLeft w:val="0"/>
          <w:marRight w:val="0"/>
          <w:marTop w:val="0"/>
          <w:marBottom w:val="0"/>
          <w:divBdr>
            <w:top w:val="none" w:sz="0" w:space="0" w:color="auto"/>
            <w:left w:val="none" w:sz="0" w:space="0" w:color="auto"/>
            <w:bottom w:val="none" w:sz="0" w:space="0" w:color="auto"/>
            <w:right w:val="none" w:sz="0" w:space="0" w:color="auto"/>
          </w:divBdr>
        </w:div>
        <w:div w:id="494609125">
          <w:marLeft w:val="0"/>
          <w:marRight w:val="0"/>
          <w:marTop w:val="0"/>
          <w:marBottom w:val="0"/>
          <w:divBdr>
            <w:top w:val="none" w:sz="0" w:space="0" w:color="auto"/>
            <w:left w:val="none" w:sz="0" w:space="0" w:color="auto"/>
            <w:bottom w:val="none" w:sz="0" w:space="0" w:color="auto"/>
            <w:right w:val="none" w:sz="0" w:space="0" w:color="auto"/>
          </w:divBdr>
        </w:div>
      </w:divsChild>
    </w:div>
    <w:div w:id="15432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EB09-FC99-4D81-ADC1-E930B995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16</Pages>
  <Words>5196</Words>
  <Characters>29621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dc:creator>
  <cp:keywords/>
  <dc:description/>
  <cp:lastModifiedBy>Admin</cp:lastModifiedBy>
  <cp:revision>107</cp:revision>
  <cp:lastPrinted>2020-02-19T10:18:00Z</cp:lastPrinted>
  <dcterms:created xsi:type="dcterms:W3CDTF">2019-10-24T08:06:00Z</dcterms:created>
  <dcterms:modified xsi:type="dcterms:W3CDTF">2026-03-16T09:49:00Z</dcterms:modified>
</cp:coreProperties>
</file>